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5CB8" w14:textId="6F2FD0D5" w:rsidR="008E7853" w:rsidRPr="00C375AD" w:rsidRDefault="008E7853" w:rsidP="008E7853">
      <w:pPr>
        <w:pStyle w:val="Sansinterligne"/>
        <w:rPr>
          <w:rFonts w:ascii="Calibri" w:eastAsia="Calibri" w:hAnsi="Calibri" w:cs="Calibri"/>
          <w:b/>
          <w:bCs/>
          <w:spacing w:val="17"/>
          <w:w w:val="105"/>
          <w:sz w:val="20"/>
          <w:szCs w:val="20"/>
          <w:u w:val="single"/>
          <w:lang w:val="nl-BE" w:eastAsia="en-US"/>
        </w:rPr>
      </w:pPr>
      <w:r w:rsidRPr="00C375AD">
        <w:rPr>
          <w:rFonts w:ascii="Calibri" w:eastAsia="Calibri" w:hAnsi="Calibri" w:cs="Calibri"/>
          <w:b/>
          <w:bCs/>
          <w:spacing w:val="17"/>
          <w:w w:val="105"/>
          <w:sz w:val="20"/>
          <w:szCs w:val="20"/>
          <w:u w:val="single"/>
          <w:lang w:val="nl-BE" w:eastAsia="en-US"/>
        </w:rPr>
        <w:t>PROC</w:t>
      </w:r>
      <w:r w:rsidR="00F715D4" w:rsidRPr="00C375AD">
        <w:rPr>
          <w:rFonts w:ascii="Calibri" w:eastAsia="Calibri" w:hAnsi="Calibri" w:cs="Calibri"/>
          <w:b/>
          <w:bCs/>
          <w:spacing w:val="17"/>
          <w:w w:val="105"/>
          <w:sz w:val="20"/>
          <w:szCs w:val="20"/>
          <w:u w:val="single"/>
          <w:lang w:val="nl-BE" w:eastAsia="en-US"/>
        </w:rPr>
        <w:t>E</w:t>
      </w:r>
      <w:r w:rsidRPr="00C375AD">
        <w:rPr>
          <w:rFonts w:ascii="Calibri" w:eastAsia="Calibri" w:hAnsi="Calibri" w:cs="Calibri"/>
          <w:b/>
          <w:bCs/>
          <w:spacing w:val="17"/>
          <w:w w:val="105"/>
          <w:sz w:val="20"/>
          <w:szCs w:val="20"/>
          <w:u w:val="single"/>
          <w:lang w:val="nl-BE" w:eastAsia="en-US"/>
        </w:rPr>
        <w:t xml:space="preserve">DURE </w:t>
      </w:r>
    </w:p>
    <w:p w14:paraId="5B8CC606" w14:textId="1FC54273" w:rsidR="008E7853" w:rsidRPr="00C375AD" w:rsidRDefault="008E7853" w:rsidP="008E7853">
      <w:pPr>
        <w:pStyle w:val="Sansinterligne"/>
        <w:rPr>
          <w:rFonts w:ascii="Calibri" w:eastAsia="Calibri" w:hAnsi="Calibri" w:cs="Calibri"/>
          <w:b/>
          <w:bCs/>
          <w:spacing w:val="17"/>
          <w:w w:val="105"/>
          <w:sz w:val="20"/>
          <w:szCs w:val="20"/>
          <w:u w:val="single"/>
          <w:lang w:val="nl-BE" w:eastAsia="en-US"/>
        </w:rPr>
      </w:pPr>
      <w:r w:rsidRPr="00C375AD">
        <w:rPr>
          <w:rFonts w:ascii="Calibri" w:eastAsia="Calibri" w:hAnsi="Calibri" w:cs="Calibri"/>
          <w:b/>
          <w:bCs/>
          <w:spacing w:val="17"/>
          <w:w w:val="105"/>
          <w:sz w:val="20"/>
          <w:szCs w:val="20"/>
          <w:u w:val="single"/>
          <w:lang w:val="nl-BE" w:eastAsia="en-US"/>
        </w:rPr>
        <w:t>VOOR PRIV</w:t>
      </w:r>
      <w:r w:rsidR="00F715D4" w:rsidRPr="00C375AD">
        <w:rPr>
          <w:rFonts w:ascii="Calibri" w:eastAsia="Calibri" w:hAnsi="Calibri" w:cs="Calibri"/>
          <w:b/>
          <w:bCs/>
          <w:spacing w:val="17"/>
          <w:w w:val="105"/>
          <w:sz w:val="20"/>
          <w:szCs w:val="20"/>
          <w:u w:val="single"/>
          <w:lang w:val="nl-BE" w:eastAsia="en-US"/>
        </w:rPr>
        <w:t>É</w:t>
      </w:r>
      <w:r w:rsidRPr="00C375AD">
        <w:rPr>
          <w:rFonts w:ascii="Calibri" w:eastAsia="Calibri" w:hAnsi="Calibri" w:cs="Calibri"/>
          <w:b/>
          <w:bCs/>
          <w:spacing w:val="17"/>
          <w:w w:val="105"/>
          <w:sz w:val="20"/>
          <w:szCs w:val="20"/>
          <w:u w:val="single"/>
          <w:lang w:val="nl-BE" w:eastAsia="en-US"/>
        </w:rPr>
        <w:t xml:space="preserve"> OPDRACHTGEVER</w:t>
      </w:r>
    </w:p>
    <w:p w14:paraId="4295C373" w14:textId="12C8FBB5" w:rsidR="008E7853" w:rsidRPr="00C375AD" w:rsidRDefault="008E7853" w:rsidP="008E7853">
      <w:pPr>
        <w:pStyle w:val="Sansinterligne"/>
        <w:rPr>
          <w:rFonts w:ascii="Calibri" w:eastAsia="Calibri" w:hAnsi="Calibri" w:cs="Calibri"/>
          <w:b/>
          <w:bCs/>
          <w:spacing w:val="17"/>
          <w:w w:val="105"/>
          <w:sz w:val="20"/>
          <w:szCs w:val="20"/>
          <w:u w:val="single"/>
          <w:lang w:val="nl-BE" w:eastAsia="en-US"/>
        </w:rPr>
      </w:pPr>
    </w:p>
    <w:p w14:paraId="0677E281" w14:textId="77777777" w:rsidR="008E7853" w:rsidRPr="00C375AD" w:rsidRDefault="008E7853" w:rsidP="008E7853">
      <w:pPr>
        <w:pStyle w:val="Corpsdetexte"/>
        <w:rPr>
          <w:rFonts w:ascii="Times New Roman"/>
          <w:sz w:val="20"/>
          <w:szCs w:val="20"/>
          <w:lang w:val="nl-BE"/>
        </w:rPr>
      </w:pPr>
    </w:p>
    <w:p w14:paraId="40392C88" w14:textId="77777777" w:rsidR="008E7853" w:rsidRPr="00C375AD" w:rsidRDefault="008E7853" w:rsidP="008E7853">
      <w:pPr>
        <w:pStyle w:val="Corpsdetexte"/>
        <w:rPr>
          <w:rFonts w:ascii="Times New Roman"/>
          <w:sz w:val="20"/>
          <w:szCs w:val="20"/>
          <w:lang w:val="nl-BE"/>
        </w:rPr>
      </w:pPr>
    </w:p>
    <w:p w14:paraId="6C6E23B0" w14:textId="77777777" w:rsidR="008E7853" w:rsidRPr="00C375AD" w:rsidRDefault="008E7853" w:rsidP="008E7853">
      <w:pPr>
        <w:pStyle w:val="Corpsdetexte"/>
        <w:rPr>
          <w:rFonts w:ascii="Times New Roman"/>
          <w:sz w:val="20"/>
          <w:szCs w:val="20"/>
          <w:lang w:val="nl-BE"/>
        </w:rPr>
      </w:pPr>
    </w:p>
    <w:p w14:paraId="585BFF50" w14:textId="77777777" w:rsidR="008E7853" w:rsidRPr="00C375AD" w:rsidRDefault="008E7853" w:rsidP="008E7853">
      <w:pPr>
        <w:pStyle w:val="Corpsdetexte"/>
        <w:rPr>
          <w:rFonts w:ascii="Times New Roman"/>
          <w:sz w:val="20"/>
          <w:szCs w:val="20"/>
          <w:lang w:val="nl-BE"/>
        </w:rPr>
      </w:pPr>
    </w:p>
    <w:p w14:paraId="5C5E7AF3" w14:textId="77777777" w:rsidR="008E7853" w:rsidRPr="00C375AD" w:rsidRDefault="008E7853" w:rsidP="008E7853">
      <w:pPr>
        <w:pStyle w:val="Corpsdetexte"/>
        <w:rPr>
          <w:rFonts w:ascii="Calibri Light" w:hAnsi="Calibri Light"/>
          <w:sz w:val="20"/>
          <w:szCs w:val="20"/>
          <w:lang w:val="nl-BE"/>
        </w:rPr>
      </w:pPr>
    </w:p>
    <w:p w14:paraId="2F9FA2C8" w14:textId="77777777" w:rsidR="008E7853" w:rsidRPr="00C375AD" w:rsidRDefault="008E7853" w:rsidP="008E7853">
      <w:pPr>
        <w:spacing w:before="145"/>
        <w:ind w:left="2160" w:right="162"/>
        <w:rPr>
          <w:rFonts w:ascii="Calibri Light" w:hAnsi="Calibri Light"/>
          <w:i/>
          <w:sz w:val="20"/>
          <w:szCs w:val="20"/>
          <w:lang w:val="nl-BE"/>
        </w:rPr>
      </w:pPr>
      <w:r w:rsidRPr="00C375AD">
        <w:rPr>
          <w:rFonts w:ascii="Calibri Light" w:hAnsi="Calibri Light"/>
          <w:i/>
          <w:w w:val="105"/>
          <w:sz w:val="20"/>
          <w:szCs w:val="20"/>
          <w:lang w:val="nl-BE"/>
        </w:rPr>
        <w:t>Bestek</w:t>
      </w:r>
    </w:p>
    <w:p w14:paraId="1A3498B8" w14:textId="77777777" w:rsidR="008E7853" w:rsidRPr="00C375AD" w:rsidRDefault="008E7853" w:rsidP="008E7853">
      <w:pPr>
        <w:tabs>
          <w:tab w:val="left" w:pos="3135"/>
        </w:tabs>
        <w:spacing w:line="276" w:lineRule="auto"/>
        <w:rPr>
          <w:rFonts w:ascii="Calibri Light" w:hAnsi="Calibri Light"/>
          <w:b/>
          <w:sz w:val="20"/>
          <w:szCs w:val="20"/>
          <w:lang w:val="nl-BE"/>
        </w:rPr>
      </w:pPr>
    </w:p>
    <w:p w14:paraId="6ED377F3" w14:textId="77777777" w:rsidR="008E7853" w:rsidRPr="00C375AD" w:rsidRDefault="008E7853" w:rsidP="008E7853">
      <w:pPr>
        <w:tabs>
          <w:tab w:val="left" w:pos="3135"/>
        </w:tabs>
        <w:spacing w:line="276" w:lineRule="auto"/>
        <w:ind w:left="2160"/>
        <w:rPr>
          <w:rFonts w:ascii="Calibri Light" w:hAnsi="Calibri Light"/>
          <w:b/>
          <w:sz w:val="20"/>
          <w:szCs w:val="20"/>
          <w:lang w:val="nl-BE"/>
        </w:rPr>
      </w:pPr>
      <w:r w:rsidRPr="00C375AD">
        <w:rPr>
          <w:rFonts w:ascii="Calibri Light" w:hAnsi="Calibri Light" w:cs="Arial"/>
          <w:b/>
          <w:spacing w:val="40"/>
          <w:sz w:val="20"/>
          <w:szCs w:val="20"/>
          <w:lang w:val="nl-BE"/>
        </w:rPr>
        <w:t>Project</w:t>
      </w:r>
      <w:r w:rsidRPr="00C375AD">
        <w:rPr>
          <w:rFonts w:ascii="Calibri Light" w:hAnsi="Calibri Light"/>
          <w:b/>
          <w:sz w:val="20"/>
          <w:szCs w:val="20"/>
          <w:lang w:val="nl-BE"/>
        </w:rPr>
        <w:t xml:space="preserve"> </w:t>
      </w:r>
      <w:r w:rsidRPr="00C375AD">
        <w:rPr>
          <w:rFonts w:ascii="Calibri Light" w:hAnsi="Calibri Light" w:cs="Arial"/>
          <w:b/>
          <w:color w:val="0000FF"/>
          <w:spacing w:val="40"/>
          <w:sz w:val="20"/>
          <w:szCs w:val="20"/>
          <w:lang w:val="nl-BE"/>
        </w:rPr>
        <w:t>(project naam)</w:t>
      </w:r>
    </w:p>
    <w:p w14:paraId="41AD8C74" w14:textId="77777777" w:rsidR="008E7853" w:rsidRPr="00C375AD" w:rsidRDefault="008E7853" w:rsidP="008E7853">
      <w:pPr>
        <w:tabs>
          <w:tab w:val="left" w:pos="3135"/>
        </w:tabs>
        <w:spacing w:line="276" w:lineRule="auto"/>
        <w:ind w:left="2160"/>
        <w:rPr>
          <w:rFonts w:ascii="Calibri Light" w:hAnsi="Calibri Light"/>
          <w:b/>
          <w:sz w:val="20"/>
          <w:szCs w:val="20"/>
          <w:lang w:val="nl-BE"/>
        </w:rPr>
      </w:pPr>
    </w:p>
    <w:p w14:paraId="39F21CA0" w14:textId="77777777" w:rsidR="008E7853" w:rsidRPr="00C375AD" w:rsidRDefault="008E7853" w:rsidP="008E7853">
      <w:pPr>
        <w:tabs>
          <w:tab w:val="left" w:pos="3135"/>
        </w:tabs>
        <w:spacing w:line="276" w:lineRule="auto"/>
        <w:ind w:left="2160"/>
        <w:rPr>
          <w:rFonts w:ascii="Calibri Light" w:hAnsi="Calibri Light"/>
          <w:b/>
          <w:sz w:val="20"/>
          <w:szCs w:val="20"/>
          <w:lang w:val="nl-BE"/>
        </w:rPr>
      </w:pPr>
    </w:p>
    <w:p w14:paraId="184101D7" w14:textId="77777777" w:rsidR="008E7853" w:rsidRPr="00C375AD" w:rsidRDefault="008E7853" w:rsidP="008E7853">
      <w:pPr>
        <w:spacing w:line="276" w:lineRule="auto"/>
        <w:ind w:left="2160"/>
        <w:rPr>
          <w:rFonts w:ascii="Calibri Light" w:hAnsi="Calibri Light" w:cs="Arial"/>
          <w:b/>
          <w:caps/>
          <w:spacing w:val="40"/>
          <w:sz w:val="20"/>
          <w:szCs w:val="20"/>
          <w:lang w:val="nl-BE"/>
        </w:rPr>
      </w:pPr>
      <w:r w:rsidRPr="00C375AD">
        <w:rPr>
          <w:rFonts w:ascii="Calibri Light" w:hAnsi="Calibri Light" w:cs="Arial"/>
          <w:b/>
          <w:caps/>
          <w:spacing w:val="40"/>
          <w:sz w:val="20"/>
          <w:szCs w:val="20"/>
          <w:lang w:val="nl-BE"/>
        </w:rPr>
        <w:t xml:space="preserve">Ontwerpopdracht </w:t>
      </w:r>
    </w:p>
    <w:p w14:paraId="10F0552C" w14:textId="77777777" w:rsidR="008E7853" w:rsidRPr="00C375AD" w:rsidRDefault="008E7853" w:rsidP="008E7853">
      <w:pPr>
        <w:spacing w:line="276" w:lineRule="auto"/>
        <w:ind w:left="2160"/>
        <w:rPr>
          <w:rFonts w:ascii="Calibri Light" w:hAnsi="Calibri Light" w:cs="Arial"/>
          <w:b/>
          <w:caps/>
          <w:spacing w:val="40"/>
          <w:sz w:val="20"/>
          <w:szCs w:val="20"/>
          <w:lang w:val="nl-BE"/>
        </w:rPr>
      </w:pPr>
      <w:r w:rsidRPr="00C375AD">
        <w:rPr>
          <w:rFonts w:ascii="Calibri Light" w:hAnsi="Calibri Light" w:cs="Arial"/>
          <w:b/>
          <w:caps/>
          <w:spacing w:val="40"/>
          <w:sz w:val="20"/>
          <w:szCs w:val="20"/>
          <w:lang w:val="nl-BE"/>
        </w:rPr>
        <w:t xml:space="preserve">betreffende </w:t>
      </w:r>
      <w:r w:rsidRPr="00C375AD">
        <w:rPr>
          <w:rFonts w:ascii="Calibri Light" w:hAnsi="Calibri Light" w:cs="Arial"/>
          <w:b/>
          <w:caps/>
          <w:color w:val="0000FF"/>
          <w:spacing w:val="40"/>
          <w:sz w:val="20"/>
          <w:szCs w:val="20"/>
          <w:lang w:val="nl-BE"/>
        </w:rPr>
        <w:t>(titEL OPDRACHT)</w:t>
      </w:r>
    </w:p>
    <w:p w14:paraId="6F003812" w14:textId="77777777" w:rsidR="008E7853" w:rsidRPr="00C375AD" w:rsidRDefault="008E7853" w:rsidP="008E7853">
      <w:pPr>
        <w:spacing w:line="276" w:lineRule="auto"/>
        <w:ind w:left="2160"/>
        <w:rPr>
          <w:rFonts w:ascii="Calibri Light" w:hAnsi="Calibri Light" w:cs="Arial"/>
          <w:b/>
          <w:caps/>
          <w:spacing w:val="40"/>
          <w:sz w:val="20"/>
          <w:szCs w:val="20"/>
          <w:lang w:val="nl-BE"/>
        </w:rPr>
      </w:pPr>
    </w:p>
    <w:p w14:paraId="7674087E" w14:textId="77777777" w:rsidR="008E7853" w:rsidRPr="00C375AD" w:rsidRDefault="008E7853" w:rsidP="008E7853">
      <w:pPr>
        <w:spacing w:line="276" w:lineRule="auto"/>
        <w:ind w:left="2160"/>
        <w:rPr>
          <w:rFonts w:ascii="Calibri Light" w:hAnsi="Calibri Light" w:cs="Arial"/>
          <w:b/>
          <w:caps/>
          <w:spacing w:val="40"/>
          <w:sz w:val="20"/>
          <w:szCs w:val="20"/>
          <w:lang w:val="nl-BE"/>
        </w:rPr>
      </w:pPr>
      <w:r w:rsidRPr="00C375AD">
        <w:rPr>
          <w:rFonts w:ascii="Calibri Light" w:hAnsi="Calibri Light" w:cs="Arial"/>
          <w:b/>
          <w:spacing w:val="40"/>
          <w:sz w:val="20"/>
          <w:szCs w:val="20"/>
          <w:lang w:val="nl-BE"/>
        </w:rPr>
        <w:t>Voor</w:t>
      </w:r>
    </w:p>
    <w:p w14:paraId="5C76B0A6" w14:textId="77777777" w:rsidR="008E7853" w:rsidRPr="00C375AD" w:rsidRDefault="008E7853" w:rsidP="008E7853">
      <w:pPr>
        <w:tabs>
          <w:tab w:val="left" w:pos="3135"/>
        </w:tabs>
        <w:spacing w:line="276" w:lineRule="auto"/>
        <w:ind w:left="2160"/>
        <w:rPr>
          <w:rFonts w:ascii="Calibri Light" w:hAnsi="Calibri Light" w:cs="Arial"/>
          <w:b/>
          <w:color w:val="0000FF"/>
          <w:spacing w:val="40"/>
          <w:sz w:val="20"/>
          <w:szCs w:val="20"/>
          <w:lang w:val="nl-BE"/>
        </w:rPr>
      </w:pPr>
      <w:r w:rsidRPr="00C375AD">
        <w:rPr>
          <w:rFonts w:ascii="Calibri Light" w:hAnsi="Calibri Light" w:cs="Arial"/>
          <w:b/>
          <w:color w:val="0000FF"/>
          <w:spacing w:val="40"/>
          <w:sz w:val="20"/>
          <w:szCs w:val="20"/>
          <w:lang w:val="nl-BE"/>
        </w:rPr>
        <w:t>(Opdrachtgever)</w:t>
      </w:r>
    </w:p>
    <w:p w14:paraId="1CC7C4FE" w14:textId="77777777" w:rsidR="008E7853" w:rsidRPr="00C375AD" w:rsidRDefault="008E7853" w:rsidP="008E7853">
      <w:pPr>
        <w:spacing w:line="276" w:lineRule="auto"/>
        <w:ind w:left="2160"/>
        <w:rPr>
          <w:rFonts w:ascii="Calibri Light" w:hAnsi="Calibri Light" w:cs="Arial"/>
          <w:b/>
          <w:caps/>
          <w:spacing w:val="40"/>
          <w:sz w:val="20"/>
          <w:szCs w:val="20"/>
          <w:lang w:val="nl-BE"/>
        </w:rPr>
      </w:pPr>
    </w:p>
    <w:p w14:paraId="36DD02D7" w14:textId="77777777" w:rsidR="008E7853" w:rsidRPr="00C375AD" w:rsidRDefault="008E7853" w:rsidP="008E7853">
      <w:pPr>
        <w:spacing w:line="276" w:lineRule="auto"/>
        <w:ind w:left="2160"/>
        <w:rPr>
          <w:rFonts w:ascii="Calibri Light" w:hAnsi="Calibri Light" w:cs="Arial"/>
          <w:b/>
          <w:caps/>
          <w:color w:val="0000FF"/>
          <w:spacing w:val="40"/>
          <w:sz w:val="20"/>
          <w:szCs w:val="20"/>
          <w:lang w:val="nl-BE"/>
        </w:rPr>
      </w:pPr>
      <w:r w:rsidRPr="00C375AD">
        <w:rPr>
          <w:rFonts w:ascii="Calibri Light" w:hAnsi="Calibri Light" w:cs="Arial"/>
          <w:b/>
          <w:caps/>
          <w:color w:val="0000FF"/>
          <w:spacing w:val="40"/>
          <w:sz w:val="20"/>
          <w:szCs w:val="20"/>
          <w:lang w:val="nl-BE"/>
        </w:rPr>
        <w:t>(datUM)</w:t>
      </w:r>
    </w:p>
    <w:p w14:paraId="45852EF2" w14:textId="77777777" w:rsidR="00A82313" w:rsidRPr="00C375AD" w:rsidRDefault="00A82313" w:rsidP="009C0D0E">
      <w:pPr>
        <w:rPr>
          <w:sz w:val="20"/>
          <w:szCs w:val="20"/>
          <w:lang w:val="nl-BE"/>
        </w:rPr>
        <w:sectPr w:rsidR="00A82313" w:rsidRPr="00C375AD" w:rsidSect="00D53C51">
          <w:headerReference w:type="even" r:id="rId8"/>
          <w:headerReference w:type="default" r:id="rId9"/>
          <w:footerReference w:type="even" r:id="rId10"/>
          <w:footerReference w:type="default" r:id="rId11"/>
          <w:headerReference w:type="first" r:id="rId12"/>
          <w:footerReference w:type="first" r:id="rId13"/>
          <w:type w:val="continuous"/>
          <w:pgSz w:w="11900" w:h="16840"/>
          <w:pgMar w:top="1600" w:right="1440" w:bottom="280" w:left="1400" w:header="720" w:footer="720" w:gutter="0"/>
          <w:cols w:space="720"/>
          <w:titlePg/>
          <w:docGrid w:linePitch="299"/>
        </w:sectPr>
      </w:pPr>
    </w:p>
    <w:p w14:paraId="04673A46" w14:textId="75D6213A" w:rsidR="00C01853" w:rsidRPr="00C375AD" w:rsidRDefault="00C01853">
      <w:pPr>
        <w:rPr>
          <w:rFonts w:ascii="Calibri Light" w:hAnsi="Calibri Light"/>
          <w:b/>
          <w:bCs/>
          <w:w w:val="105"/>
          <w:sz w:val="20"/>
          <w:szCs w:val="20"/>
          <w:lang w:val="nl-BE"/>
        </w:rPr>
      </w:pPr>
    </w:p>
    <w:sdt>
      <w:sdtPr>
        <w:rPr>
          <w:rFonts w:ascii="Calibri Light" w:hAnsi="Calibri Light"/>
          <w:sz w:val="20"/>
          <w:szCs w:val="20"/>
          <w:lang w:val="fr-FR"/>
        </w:rPr>
        <w:id w:val="-807003158"/>
        <w:docPartObj>
          <w:docPartGallery w:val="Table of Contents"/>
          <w:docPartUnique/>
        </w:docPartObj>
      </w:sdtPr>
      <w:sdtEndPr>
        <w:rPr>
          <w:rFonts w:ascii="Calibri" w:hAnsi="Calibri"/>
          <w:b/>
          <w:bCs/>
        </w:rPr>
      </w:sdtEndPr>
      <w:sdtContent>
        <w:p w14:paraId="7B15E5B6" w14:textId="460F41E0" w:rsidR="009C0D0E" w:rsidRPr="00C375AD" w:rsidRDefault="004772DC" w:rsidP="009C0D0E">
          <w:pPr>
            <w:rPr>
              <w:sz w:val="20"/>
              <w:szCs w:val="20"/>
              <w:lang w:val="nl-BE" w:eastAsia="fr-BE"/>
            </w:rPr>
          </w:pPr>
          <w:r w:rsidRPr="00C375AD">
            <w:rPr>
              <w:rFonts w:ascii="Calibri Light" w:hAnsi="Calibri Light"/>
              <w:b/>
              <w:sz w:val="20"/>
              <w:szCs w:val="20"/>
              <w:lang w:val="nl-BE"/>
            </w:rPr>
            <w:t>INHOUDSTAFEL</w:t>
          </w:r>
        </w:p>
        <w:p w14:paraId="198D7835" w14:textId="77777777" w:rsidR="00C01853" w:rsidRPr="00C375AD" w:rsidRDefault="00C01853" w:rsidP="00B55E32">
          <w:pPr>
            <w:pStyle w:val="En-ttedetabledesmatires"/>
            <w:rPr>
              <w:rFonts w:ascii="Calibri Light" w:eastAsia="Calibri" w:hAnsi="Calibri Light" w:cs="Calibri"/>
              <w:color w:val="auto"/>
              <w:sz w:val="20"/>
              <w:szCs w:val="20"/>
              <w:lang w:val="nl-BE" w:eastAsia="en-US"/>
            </w:rPr>
          </w:pPr>
        </w:p>
        <w:p w14:paraId="13C78972" w14:textId="18892D6E" w:rsidR="002875C9" w:rsidRPr="00C375AD" w:rsidRDefault="00C01853">
          <w:pPr>
            <w:pStyle w:val="TM2"/>
            <w:rPr>
              <w:rFonts w:asciiTheme="minorHAnsi" w:eastAsiaTheme="minorEastAsia" w:hAnsiTheme="minorHAnsi" w:cstheme="minorBidi"/>
              <w:noProof/>
              <w:sz w:val="20"/>
              <w:szCs w:val="20"/>
              <w:lang w:val="fr-BE" w:eastAsia="fr-BE"/>
            </w:rPr>
          </w:pPr>
          <w:r w:rsidRPr="00C375AD">
            <w:rPr>
              <w:rFonts w:ascii="Calibri Light" w:hAnsi="Calibri Light"/>
              <w:sz w:val="20"/>
              <w:szCs w:val="20"/>
            </w:rPr>
            <w:fldChar w:fldCharType="begin"/>
          </w:r>
          <w:r w:rsidRPr="00C375AD">
            <w:rPr>
              <w:rFonts w:ascii="Calibri Light" w:hAnsi="Calibri Light"/>
              <w:sz w:val="20"/>
              <w:szCs w:val="20"/>
            </w:rPr>
            <w:instrText xml:space="preserve"> TOC \o "1-3" \h \z \u </w:instrText>
          </w:r>
          <w:r w:rsidRPr="00C375AD">
            <w:rPr>
              <w:rFonts w:ascii="Calibri Light" w:hAnsi="Calibri Light"/>
              <w:sz w:val="20"/>
              <w:szCs w:val="20"/>
            </w:rPr>
            <w:fldChar w:fldCharType="separate"/>
          </w:r>
          <w:hyperlink w:anchor="_Toc144191607" w:history="1">
            <w:r w:rsidR="002875C9" w:rsidRPr="00C375AD">
              <w:rPr>
                <w:rStyle w:val="Lienhypertexte"/>
                <w:noProof/>
                <w:spacing w:val="17"/>
                <w:w w:val="105"/>
                <w:sz w:val="20"/>
                <w:szCs w:val="20"/>
                <w:lang w:val="nl-BE"/>
              </w:rPr>
              <w:t>DEEL I. OPDRACHT</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_Toc144191607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3</w:t>
            </w:r>
            <w:r w:rsidR="002875C9" w:rsidRPr="00C375AD">
              <w:rPr>
                <w:noProof/>
                <w:webHidden/>
                <w:sz w:val="20"/>
                <w:szCs w:val="20"/>
              </w:rPr>
              <w:fldChar w:fldCharType="end"/>
            </w:r>
          </w:hyperlink>
        </w:p>
        <w:p w14:paraId="68F0881E" w14:textId="6B05CFA9"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08" w:history="1">
            <w:r w:rsidR="002875C9" w:rsidRPr="00C375AD">
              <w:rPr>
                <w:rStyle w:val="Lienhypertexte"/>
                <w:noProof/>
                <w:spacing w:val="17"/>
                <w:w w:val="105"/>
                <w:sz w:val="20"/>
                <w:szCs w:val="20"/>
                <w:lang w:val="nl-BE"/>
              </w:rPr>
              <w:t xml:space="preserve">I.I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OPDRACHTGEVER</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_Toc144191608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3</w:t>
            </w:r>
            <w:r w:rsidR="002875C9" w:rsidRPr="00C375AD">
              <w:rPr>
                <w:noProof/>
                <w:webHidden/>
                <w:sz w:val="20"/>
                <w:szCs w:val="20"/>
              </w:rPr>
              <w:fldChar w:fldCharType="end"/>
            </w:r>
          </w:hyperlink>
        </w:p>
        <w:p w14:paraId="6EA2DF75" w14:textId="6A123558"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09" w:history="1">
            <w:r w:rsidR="002875C9" w:rsidRPr="00C375AD">
              <w:rPr>
                <w:rStyle w:val="Lienhypertexte"/>
                <w:noProof/>
                <w:spacing w:val="17"/>
                <w:w w:val="105"/>
                <w:sz w:val="20"/>
                <w:szCs w:val="20"/>
                <w:lang w:val="nl-BE"/>
              </w:rPr>
              <w:t xml:space="preserve">I.2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BOUWMEESTER MAÎTRE ARCHITECTE</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_Toc144191609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3</w:t>
            </w:r>
            <w:r w:rsidR="002875C9" w:rsidRPr="00C375AD">
              <w:rPr>
                <w:noProof/>
                <w:webHidden/>
                <w:sz w:val="20"/>
                <w:szCs w:val="20"/>
              </w:rPr>
              <w:fldChar w:fldCharType="end"/>
            </w:r>
          </w:hyperlink>
        </w:p>
        <w:p w14:paraId="79636F4E" w14:textId="1A2961E9"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10" w:history="1">
            <w:r w:rsidR="002875C9" w:rsidRPr="00C375AD">
              <w:rPr>
                <w:rStyle w:val="Lienhypertexte"/>
                <w:noProof/>
                <w:spacing w:val="17"/>
                <w:w w:val="105"/>
                <w:sz w:val="20"/>
                <w:szCs w:val="20"/>
                <w:lang w:val="nl-BE"/>
              </w:rPr>
              <w:t xml:space="preserve">I.3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AARD</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_Toc144191610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3</w:t>
            </w:r>
            <w:r w:rsidR="002875C9" w:rsidRPr="00C375AD">
              <w:rPr>
                <w:noProof/>
                <w:webHidden/>
                <w:sz w:val="20"/>
                <w:szCs w:val="20"/>
              </w:rPr>
              <w:fldChar w:fldCharType="end"/>
            </w:r>
          </w:hyperlink>
        </w:p>
        <w:p w14:paraId="76B20170" w14:textId="04D78FD3"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11" w:history="1">
            <w:r w:rsidR="002875C9" w:rsidRPr="00C375AD">
              <w:rPr>
                <w:rStyle w:val="Lienhypertexte"/>
                <w:noProof/>
                <w:spacing w:val="17"/>
                <w:w w:val="105"/>
                <w:sz w:val="20"/>
                <w:szCs w:val="20"/>
                <w:lang w:val="nl-BE"/>
              </w:rPr>
              <w:t xml:space="preserve">I.4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OPDRACHT</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_Toc144191611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3</w:t>
            </w:r>
            <w:r w:rsidR="002875C9" w:rsidRPr="00C375AD">
              <w:rPr>
                <w:noProof/>
                <w:webHidden/>
                <w:sz w:val="20"/>
                <w:szCs w:val="20"/>
              </w:rPr>
              <w:fldChar w:fldCharType="end"/>
            </w:r>
          </w:hyperlink>
        </w:p>
        <w:p w14:paraId="25EE1A81" w14:textId="2EF94DE1"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12" w:history="1">
            <w:r w:rsidR="002875C9" w:rsidRPr="00C375AD">
              <w:rPr>
                <w:rStyle w:val="Lienhypertexte"/>
                <w:rFonts w:ascii="Arial" w:hAnsi="Arial"/>
                <w:noProof/>
                <w:spacing w:val="17"/>
                <w:w w:val="105"/>
                <w:sz w:val="20"/>
                <w:szCs w:val="20"/>
                <w:lang w:val="nl-BE"/>
              </w:rPr>
              <w:t>-</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Locatie</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_Toc144191612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4</w:t>
            </w:r>
            <w:r w:rsidR="002875C9" w:rsidRPr="00C375AD">
              <w:rPr>
                <w:noProof/>
                <w:webHidden/>
                <w:sz w:val="20"/>
                <w:szCs w:val="20"/>
              </w:rPr>
              <w:fldChar w:fldCharType="end"/>
            </w:r>
          </w:hyperlink>
        </w:p>
        <w:p w14:paraId="3A7B813C" w14:textId="46CB45B5"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13" w:history="1">
            <w:r w:rsidR="002875C9" w:rsidRPr="00C375AD">
              <w:rPr>
                <w:rStyle w:val="Lienhypertexte"/>
                <w:rFonts w:ascii="Arial" w:hAnsi="Arial"/>
                <w:noProof/>
                <w:spacing w:val="17"/>
                <w:w w:val="105"/>
                <w:sz w:val="20"/>
                <w:szCs w:val="20"/>
                <w:lang w:val="fr-BE"/>
              </w:rPr>
              <w:t>-</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Competenties</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_Toc144191613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4</w:t>
            </w:r>
            <w:r w:rsidR="002875C9" w:rsidRPr="00C375AD">
              <w:rPr>
                <w:noProof/>
                <w:webHidden/>
                <w:sz w:val="20"/>
                <w:szCs w:val="20"/>
              </w:rPr>
              <w:fldChar w:fldCharType="end"/>
            </w:r>
          </w:hyperlink>
        </w:p>
        <w:p w14:paraId="2F19A161" w14:textId="077A39CE"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14" w:history="1">
            <w:r w:rsidR="002875C9" w:rsidRPr="00C375AD">
              <w:rPr>
                <w:rStyle w:val="Lienhypertexte"/>
                <w:rFonts w:ascii="Arial" w:hAnsi="Arial"/>
                <w:noProof/>
                <w:spacing w:val="17"/>
                <w:w w:val="105"/>
                <w:sz w:val="20"/>
                <w:szCs w:val="20"/>
                <w:lang w:val="nl-BE"/>
              </w:rPr>
              <w:t>-</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Fasen</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_Toc144191614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4</w:t>
            </w:r>
            <w:r w:rsidR="002875C9" w:rsidRPr="00C375AD">
              <w:rPr>
                <w:noProof/>
                <w:webHidden/>
                <w:sz w:val="20"/>
                <w:szCs w:val="20"/>
              </w:rPr>
              <w:fldChar w:fldCharType="end"/>
            </w:r>
          </w:hyperlink>
        </w:p>
        <w:p w14:paraId="0550E421" w14:textId="28CD60EC"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15" w:history="1">
            <w:r w:rsidR="002875C9" w:rsidRPr="00C375AD">
              <w:rPr>
                <w:rStyle w:val="Lienhypertexte"/>
                <w:noProof/>
                <w:spacing w:val="17"/>
                <w:w w:val="105"/>
                <w:sz w:val="20"/>
                <w:szCs w:val="20"/>
                <w:lang w:val="nl-BE"/>
              </w:rPr>
              <w:t xml:space="preserve">- </w:t>
            </w:r>
            <w:r w:rsidR="00B93ACE">
              <w:rPr>
                <w:rStyle w:val="Lienhypertexte"/>
                <w:noProof/>
                <w:spacing w:val="17"/>
                <w:w w:val="105"/>
                <w:sz w:val="20"/>
                <w:szCs w:val="20"/>
                <w:lang w:val="nl-BE"/>
              </w:rPr>
              <w:tab/>
            </w:r>
            <w:r w:rsidR="002875C9" w:rsidRPr="00C375AD">
              <w:rPr>
                <w:rStyle w:val="Lienhypertexte"/>
                <w:noProof/>
                <w:spacing w:val="17"/>
                <w:w w:val="105"/>
                <w:sz w:val="20"/>
                <w:szCs w:val="20"/>
                <w:lang w:val="nl-BE"/>
              </w:rPr>
              <w:t>Erelonen</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_Toc144191615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4</w:t>
            </w:r>
            <w:r w:rsidR="002875C9" w:rsidRPr="00C375AD">
              <w:rPr>
                <w:noProof/>
                <w:webHidden/>
                <w:sz w:val="20"/>
                <w:szCs w:val="20"/>
              </w:rPr>
              <w:fldChar w:fldCharType="end"/>
            </w:r>
          </w:hyperlink>
        </w:p>
        <w:p w14:paraId="0B4C69F5" w14:textId="267DE7FC"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16" w:history="1">
            <w:r w:rsidR="002875C9" w:rsidRPr="00C375AD">
              <w:rPr>
                <w:rStyle w:val="Lienhypertexte"/>
                <w:noProof/>
                <w:spacing w:val="17"/>
                <w:w w:val="105"/>
                <w:sz w:val="20"/>
                <w:szCs w:val="20"/>
                <w:lang w:val="nl-BE"/>
              </w:rPr>
              <w:t xml:space="preserve">- </w:t>
            </w:r>
            <w:r w:rsidR="00B93ACE">
              <w:rPr>
                <w:rStyle w:val="Lienhypertexte"/>
                <w:noProof/>
                <w:spacing w:val="17"/>
                <w:w w:val="105"/>
                <w:sz w:val="20"/>
                <w:szCs w:val="20"/>
                <w:lang w:val="nl-BE"/>
              </w:rPr>
              <w:tab/>
            </w:r>
            <w:r w:rsidR="002875C9" w:rsidRPr="00C375AD">
              <w:rPr>
                <w:rStyle w:val="Lienhypertexte"/>
                <w:noProof/>
                <w:spacing w:val="17"/>
                <w:w w:val="105"/>
                <w:sz w:val="20"/>
                <w:szCs w:val="20"/>
                <w:lang w:val="nl-BE"/>
              </w:rPr>
              <w:t>Bedrag van de werken</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_Toc144191616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5</w:t>
            </w:r>
            <w:r w:rsidR="002875C9" w:rsidRPr="00C375AD">
              <w:rPr>
                <w:noProof/>
                <w:webHidden/>
                <w:sz w:val="20"/>
                <w:szCs w:val="20"/>
              </w:rPr>
              <w:fldChar w:fldCharType="end"/>
            </w:r>
          </w:hyperlink>
        </w:p>
        <w:p w14:paraId="0D8996AD" w14:textId="4EA866A4"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17" w:history="1">
            <w:r w:rsidR="002875C9" w:rsidRPr="00C375AD">
              <w:rPr>
                <w:rStyle w:val="Lienhypertexte"/>
                <w:noProof/>
                <w:spacing w:val="17"/>
                <w:w w:val="105"/>
                <w:sz w:val="20"/>
                <w:szCs w:val="20"/>
                <w:lang w:val="nl-BE"/>
              </w:rPr>
              <w:t xml:space="preserve">I.5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TERMIJNEN</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_Toc144191617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5</w:t>
            </w:r>
            <w:r w:rsidR="002875C9" w:rsidRPr="00C375AD">
              <w:rPr>
                <w:noProof/>
                <w:webHidden/>
                <w:sz w:val="20"/>
                <w:szCs w:val="20"/>
              </w:rPr>
              <w:fldChar w:fldCharType="end"/>
            </w:r>
          </w:hyperlink>
        </w:p>
        <w:p w14:paraId="726626F0" w14:textId="342A77E6"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18" w:history="1">
            <w:r w:rsidR="002875C9" w:rsidRPr="00C375AD">
              <w:rPr>
                <w:rStyle w:val="Lienhypertexte"/>
                <w:noProof/>
                <w:spacing w:val="17"/>
                <w:w w:val="105"/>
                <w:sz w:val="20"/>
                <w:szCs w:val="20"/>
                <w:lang w:val="nl-BE"/>
              </w:rPr>
              <w:t xml:space="preserve">I.6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TAAL</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_Toc144191618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5</w:t>
            </w:r>
            <w:r w:rsidR="002875C9" w:rsidRPr="00C375AD">
              <w:rPr>
                <w:noProof/>
                <w:webHidden/>
                <w:sz w:val="20"/>
                <w:szCs w:val="20"/>
              </w:rPr>
              <w:fldChar w:fldCharType="end"/>
            </w:r>
          </w:hyperlink>
        </w:p>
        <w:p w14:paraId="53F0B8F3" w14:textId="19037630"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19" w:history="1">
            <w:r w:rsidR="002875C9" w:rsidRPr="00C375AD">
              <w:rPr>
                <w:rStyle w:val="Lienhypertexte"/>
                <w:noProof/>
                <w:spacing w:val="17"/>
                <w:w w:val="105"/>
                <w:sz w:val="20"/>
                <w:szCs w:val="20"/>
                <w:lang w:val="nl-NL"/>
              </w:rPr>
              <w:t>DEEL II. PROCEDURE</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_Toc144191619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6</w:t>
            </w:r>
            <w:r w:rsidR="002875C9" w:rsidRPr="00C375AD">
              <w:rPr>
                <w:noProof/>
                <w:webHidden/>
                <w:sz w:val="20"/>
                <w:szCs w:val="20"/>
              </w:rPr>
              <w:fldChar w:fldCharType="end"/>
            </w:r>
          </w:hyperlink>
        </w:p>
        <w:p w14:paraId="54F4348B" w14:textId="2011C873"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20" w:history="1">
            <w:r w:rsidR="002875C9" w:rsidRPr="00C375AD">
              <w:rPr>
                <w:rStyle w:val="Lienhypertexte"/>
                <w:noProof/>
                <w:spacing w:val="17"/>
                <w:w w:val="105"/>
                <w:sz w:val="20"/>
                <w:szCs w:val="20"/>
                <w:lang w:val="nl-NL"/>
              </w:rPr>
              <w:t xml:space="preserve">II.1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NL"/>
              </w:rPr>
              <w:t>KANDIDATUUR</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_Toc144191620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6</w:t>
            </w:r>
            <w:r w:rsidR="002875C9" w:rsidRPr="00C375AD">
              <w:rPr>
                <w:noProof/>
                <w:webHidden/>
                <w:sz w:val="20"/>
                <w:szCs w:val="20"/>
              </w:rPr>
              <w:fldChar w:fldCharType="end"/>
            </w:r>
          </w:hyperlink>
        </w:p>
        <w:p w14:paraId="37909269" w14:textId="717257B7"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21" w:history="1">
            <w:r w:rsidR="002875C9" w:rsidRPr="00C375AD">
              <w:rPr>
                <w:rStyle w:val="Lienhypertexte"/>
                <w:noProof/>
                <w:w w:val="105"/>
                <w:sz w:val="20"/>
                <w:szCs w:val="20"/>
                <w:lang w:val="nl-NL"/>
              </w:rPr>
              <w:t xml:space="preserve">II.1.1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NL"/>
              </w:rPr>
              <w:t>Oproep kandidaten</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_Toc144191621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6</w:t>
            </w:r>
            <w:r w:rsidR="002875C9" w:rsidRPr="00C375AD">
              <w:rPr>
                <w:noProof/>
                <w:webHidden/>
                <w:sz w:val="20"/>
                <w:szCs w:val="20"/>
              </w:rPr>
              <w:fldChar w:fldCharType="end"/>
            </w:r>
          </w:hyperlink>
        </w:p>
        <w:p w14:paraId="404D9EC9" w14:textId="5ECB7726"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22" w:history="1">
            <w:r w:rsidR="002875C9" w:rsidRPr="00C375AD">
              <w:rPr>
                <w:rStyle w:val="Lienhypertexte"/>
                <w:noProof/>
                <w:w w:val="105"/>
                <w:sz w:val="20"/>
                <w:szCs w:val="20"/>
                <w:lang w:val="nl-BE"/>
              </w:rPr>
              <w:t xml:space="preserve">II.1.2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Samenstelling van de kandidatuur</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_Toc144191622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6</w:t>
            </w:r>
            <w:r w:rsidR="002875C9" w:rsidRPr="00C375AD">
              <w:rPr>
                <w:noProof/>
                <w:webHidden/>
                <w:sz w:val="20"/>
                <w:szCs w:val="20"/>
              </w:rPr>
              <w:fldChar w:fldCharType="end"/>
            </w:r>
          </w:hyperlink>
        </w:p>
        <w:p w14:paraId="7CD15A49" w14:textId="2360E89A"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23" w:history="1">
            <w:r w:rsidR="002875C9" w:rsidRPr="00C375AD">
              <w:rPr>
                <w:rStyle w:val="Lienhypertexte"/>
                <w:noProof/>
                <w:w w:val="105"/>
                <w:sz w:val="20"/>
                <w:szCs w:val="20"/>
                <w:lang w:val="nl-BE"/>
              </w:rPr>
              <w:t xml:space="preserve">II.1.3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Selectiecriteria</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_Toc144191623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6</w:t>
            </w:r>
            <w:r w:rsidR="002875C9" w:rsidRPr="00C375AD">
              <w:rPr>
                <w:noProof/>
                <w:webHidden/>
                <w:sz w:val="20"/>
                <w:szCs w:val="20"/>
              </w:rPr>
              <w:fldChar w:fldCharType="end"/>
            </w:r>
          </w:hyperlink>
        </w:p>
        <w:p w14:paraId="0681977D" w14:textId="3299C1AC"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24" w:history="1">
            <w:r w:rsidR="002875C9" w:rsidRPr="00C375AD">
              <w:rPr>
                <w:rStyle w:val="Lienhypertexte"/>
                <w:noProof/>
                <w:w w:val="105"/>
                <w:sz w:val="20"/>
                <w:szCs w:val="20"/>
                <w:lang w:val="nl-BE"/>
              </w:rPr>
              <w:t xml:space="preserve">II.1.4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Selectie</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_Toc144191624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6</w:t>
            </w:r>
            <w:r w:rsidR="002875C9" w:rsidRPr="00C375AD">
              <w:rPr>
                <w:noProof/>
                <w:webHidden/>
                <w:sz w:val="20"/>
                <w:szCs w:val="20"/>
              </w:rPr>
              <w:fldChar w:fldCharType="end"/>
            </w:r>
          </w:hyperlink>
        </w:p>
        <w:p w14:paraId="349D385B" w14:textId="702E154C"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25" w:history="1">
            <w:r w:rsidR="002875C9" w:rsidRPr="00C375AD">
              <w:rPr>
                <w:rStyle w:val="Lienhypertexte"/>
                <w:noProof/>
                <w:spacing w:val="17"/>
                <w:w w:val="105"/>
                <w:sz w:val="20"/>
                <w:szCs w:val="20"/>
                <w:lang w:val="nl-BE"/>
              </w:rPr>
              <w:t xml:space="preserve">II.2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OFFERTE</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_Toc144191625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7</w:t>
            </w:r>
            <w:r w:rsidR="002875C9" w:rsidRPr="00C375AD">
              <w:rPr>
                <w:noProof/>
                <w:webHidden/>
                <w:sz w:val="20"/>
                <w:szCs w:val="20"/>
              </w:rPr>
              <w:fldChar w:fldCharType="end"/>
            </w:r>
          </w:hyperlink>
        </w:p>
        <w:p w14:paraId="0E87B967" w14:textId="54A065CC"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26" w:history="1">
            <w:r w:rsidR="002875C9" w:rsidRPr="00C375AD">
              <w:rPr>
                <w:rStyle w:val="Lienhypertexte"/>
                <w:noProof/>
                <w:w w:val="105"/>
                <w:sz w:val="20"/>
                <w:szCs w:val="20"/>
                <w:lang w:val="nl-BE"/>
              </w:rPr>
              <w:t xml:space="preserve">II.2.1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Briefing en plaatsbezoek</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_Toc144191626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7</w:t>
            </w:r>
            <w:r w:rsidR="002875C9" w:rsidRPr="00C375AD">
              <w:rPr>
                <w:noProof/>
                <w:webHidden/>
                <w:sz w:val="20"/>
                <w:szCs w:val="20"/>
              </w:rPr>
              <w:fldChar w:fldCharType="end"/>
            </w:r>
          </w:hyperlink>
        </w:p>
        <w:p w14:paraId="07E05CB1" w14:textId="23BE036D"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27" w:history="1">
            <w:r w:rsidR="002875C9" w:rsidRPr="00C375AD">
              <w:rPr>
                <w:rStyle w:val="Lienhypertexte"/>
                <w:noProof/>
                <w:w w:val="105"/>
                <w:sz w:val="20"/>
                <w:szCs w:val="20"/>
                <w:lang w:val="nl-BE"/>
              </w:rPr>
              <w:t xml:space="preserve">II.2.2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Samenstelling van de offerte</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_Toc144191627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7</w:t>
            </w:r>
            <w:r w:rsidR="002875C9" w:rsidRPr="00C375AD">
              <w:rPr>
                <w:noProof/>
                <w:webHidden/>
                <w:sz w:val="20"/>
                <w:szCs w:val="20"/>
              </w:rPr>
              <w:fldChar w:fldCharType="end"/>
            </w:r>
          </w:hyperlink>
        </w:p>
        <w:p w14:paraId="4550B596" w14:textId="5AA99B71"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28" w:history="1">
            <w:r w:rsidR="002875C9" w:rsidRPr="00C375AD">
              <w:rPr>
                <w:rStyle w:val="Lienhypertexte"/>
                <w:noProof/>
                <w:w w:val="105"/>
                <w:sz w:val="20"/>
                <w:szCs w:val="20"/>
                <w:lang w:val="nl-BE"/>
              </w:rPr>
              <w:t xml:space="preserve">II.2.3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Indienen offerte</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_Toc144191628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8</w:t>
            </w:r>
            <w:r w:rsidR="002875C9" w:rsidRPr="00C375AD">
              <w:rPr>
                <w:noProof/>
                <w:webHidden/>
                <w:sz w:val="20"/>
                <w:szCs w:val="20"/>
              </w:rPr>
              <w:fldChar w:fldCharType="end"/>
            </w:r>
          </w:hyperlink>
        </w:p>
        <w:p w14:paraId="445319AD" w14:textId="6EB45BB1"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29" w:history="1">
            <w:r w:rsidR="002875C9" w:rsidRPr="00C375AD">
              <w:rPr>
                <w:rStyle w:val="Lienhypertexte"/>
                <w:noProof/>
                <w:w w:val="105"/>
                <w:sz w:val="20"/>
                <w:szCs w:val="20"/>
                <w:lang w:val="nl-BE"/>
              </w:rPr>
              <w:t>II.2.4</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Mondelinge presentatie voor het adviescomité</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_Toc144191629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8</w:t>
            </w:r>
            <w:r w:rsidR="002875C9" w:rsidRPr="00C375AD">
              <w:rPr>
                <w:noProof/>
                <w:webHidden/>
                <w:sz w:val="20"/>
                <w:szCs w:val="20"/>
              </w:rPr>
              <w:fldChar w:fldCharType="end"/>
            </w:r>
          </w:hyperlink>
        </w:p>
        <w:p w14:paraId="430CE80D" w14:textId="4D8C2EA6"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30" w:history="1">
            <w:r w:rsidR="002875C9" w:rsidRPr="00C375AD">
              <w:rPr>
                <w:rStyle w:val="Lienhypertexte"/>
                <w:noProof/>
                <w:spacing w:val="17"/>
                <w:w w:val="105"/>
                <w:sz w:val="20"/>
                <w:szCs w:val="20"/>
                <w:lang w:val="nl-BE"/>
              </w:rPr>
              <w:t xml:space="preserve">II.3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GUNNING</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_Toc144191630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9</w:t>
            </w:r>
            <w:r w:rsidR="002875C9" w:rsidRPr="00C375AD">
              <w:rPr>
                <w:noProof/>
                <w:webHidden/>
                <w:sz w:val="20"/>
                <w:szCs w:val="20"/>
              </w:rPr>
              <w:fldChar w:fldCharType="end"/>
            </w:r>
          </w:hyperlink>
        </w:p>
        <w:p w14:paraId="612F0B45" w14:textId="43D0B3F8"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31" w:history="1">
            <w:r w:rsidR="002875C9" w:rsidRPr="00C375AD">
              <w:rPr>
                <w:rStyle w:val="Lienhypertexte"/>
                <w:noProof/>
                <w:w w:val="105"/>
                <w:sz w:val="20"/>
                <w:szCs w:val="20"/>
                <w:lang w:val="nl-BE"/>
              </w:rPr>
              <w:t xml:space="preserve">II.3.1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Gunningscriteria</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_Toc144191631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9</w:t>
            </w:r>
            <w:r w:rsidR="002875C9" w:rsidRPr="00C375AD">
              <w:rPr>
                <w:noProof/>
                <w:webHidden/>
                <w:sz w:val="20"/>
                <w:szCs w:val="20"/>
              </w:rPr>
              <w:fldChar w:fldCharType="end"/>
            </w:r>
          </w:hyperlink>
        </w:p>
        <w:p w14:paraId="64D03A05" w14:textId="46FCB993"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32" w:history="1">
            <w:r w:rsidR="002875C9" w:rsidRPr="00C375AD">
              <w:rPr>
                <w:rStyle w:val="Lienhypertexte"/>
                <w:noProof/>
                <w:w w:val="105"/>
                <w:sz w:val="20"/>
                <w:szCs w:val="20"/>
                <w:lang w:val="nl-BE"/>
              </w:rPr>
              <w:t xml:space="preserve">II.3.2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Onderhandeling</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_Toc144191632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10</w:t>
            </w:r>
            <w:r w:rsidR="002875C9" w:rsidRPr="00C375AD">
              <w:rPr>
                <w:noProof/>
                <w:webHidden/>
                <w:sz w:val="20"/>
                <w:szCs w:val="20"/>
              </w:rPr>
              <w:fldChar w:fldCharType="end"/>
            </w:r>
          </w:hyperlink>
        </w:p>
        <w:p w14:paraId="234EB77F" w14:textId="7F071937"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33" w:history="1">
            <w:r w:rsidR="002875C9" w:rsidRPr="00C375AD">
              <w:rPr>
                <w:rStyle w:val="Lienhypertexte"/>
                <w:noProof/>
                <w:w w:val="105"/>
                <w:sz w:val="20"/>
                <w:szCs w:val="20"/>
                <w:lang w:val="nl-BE"/>
              </w:rPr>
              <w:t xml:space="preserve">II.3.3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Gunning</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_Toc144191633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10</w:t>
            </w:r>
            <w:r w:rsidR="002875C9" w:rsidRPr="00C375AD">
              <w:rPr>
                <w:noProof/>
                <w:webHidden/>
                <w:sz w:val="20"/>
                <w:szCs w:val="20"/>
              </w:rPr>
              <w:fldChar w:fldCharType="end"/>
            </w:r>
          </w:hyperlink>
        </w:p>
        <w:p w14:paraId="1DE24946" w14:textId="37B3FE84"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34" w:history="1">
            <w:r w:rsidR="002875C9" w:rsidRPr="00C375AD">
              <w:rPr>
                <w:rStyle w:val="Lienhypertexte"/>
                <w:noProof/>
                <w:w w:val="105"/>
                <w:sz w:val="20"/>
                <w:szCs w:val="20"/>
                <w:lang w:val="nl-BE"/>
              </w:rPr>
              <w:t xml:space="preserve">II.3.4 </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w w:val="105"/>
                <w:sz w:val="20"/>
                <w:szCs w:val="20"/>
                <w:lang w:val="nl-BE"/>
              </w:rPr>
              <w:t>Vergoeding</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_Toc144191634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10</w:t>
            </w:r>
            <w:r w:rsidR="002875C9" w:rsidRPr="00C375AD">
              <w:rPr>
                <w:noProof/>
                <w:webHidden/>
                <w:sz w:val="20"/>
                <w:szCs w:val="20"/>
              </w:rPr>
              <w:fldChar w:fldCharType="end"/>
            </w:r>
          </w:hyperlink>
        </w:p>
        <w:p w14:paraId="0D21B682" w14:textId="700EB98B"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35" w:history="1">
            <w:r w:rsidR="002875C9" w:rsidRPr="00C375AD">
              <w:rPr>
                <w:rStyle w:val="Lienhypertexte"/>
                <w:noProof/>
                <w:spacing w:val="17"/>
                <w:w w:val="105"/>
                <w:sz w:val="20"/>
                <w:szCs w:val="20"/>
                <w:lang w:val="nl-BE"/>
              </w:rPr>
              <w:t>II.4</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INTELLECTUEEL EIGENDOMSRECHT</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_Toc144191635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10</w:t>
            </w:r>
            <w:r w:rsidR="002875C9" w:rsidRPr="00C375AD">
              <w:rPr>
                <w:noProof/>
                <w:webHidden/>
                <w:sz w:val="20"/>
                <w:szCs w:val="20"/>
              </w:rPr>
              <w:fldChar w:fldCharType="end"/>
            </w:r>
          </w:hyperlink>
        </w:p>
        <w:p w14:paraId="616355EB" w14:textId="5AF461E2"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36" w:history="1">
            <w:r w:rsidR="002875C9" w:rsidRPr="00C375AD">
              <w:rPr>
                <w:rStyle w:val="Lienhypertexte"/>
                <w:noProof/>
                <w:spacing w:val="17"/>
                <w:w w:val="105"/>
                <w:sz w:val="20"/>
                <w:szCs w:val="20"/>
                <w:lang w:val="nl-BE"/>
              </w:rPr>
              <w:t>II.5</w:t>
            </w:r>
            <w:r w:rsidR="002875C9" w:rsidRPr="00C375AD">
              <w:rPr>
                <w:rFonts w:asciiTheme="minorHAnsi" w:eastAsiaTheme="minorEastAsia" w:hAnsiTheme="minorHAnsi" w:cstheme="minorBidi"/>
                <w:noProof/>
                <w:sz w:val="20"/>
                <w:szCs w:val="20"/>
                <w:lang w:val="fr-BE" w:eastAsia="fr-BE"/>
              </w:rPr>
              <w:tab/>
            </w:r>
            <w:r w:rsidR="002875C9" w:rsidRPr="00C375AD">
              <w:rPr>
                <w:rStyle w:val="Lienhypertexte"/>
                <w:noProof/>
                <w:spacing w:val="17"/>
                <w:w w:val="105"/>
                <w:sz w:val="20"/>
                <w:szCs w:val="20"/>
                <w:lang w:val="nl-BE"/>
              </w:rPr>
              <w:t>COMMUNICATIE</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_Toc144191636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11</w:t>
            </w:r>
            <w:r w:rsidR="002875C9" w:rsidRPr="00C375AD">
              <w:rPr>
                <w:noProof/>
                <w:webHidden/>
                <w:sz w:val="20"/>
                <w:szCs w:val="20"/>
              </w:rPr>
              <w:fldChar w:fldCharType="end"/>
            </w:r>
          </w:hyperlink>
        </w:p>
        <w:p w14:paraId="3AE3F728" w14:textId="1F438E0D" w:rsidR="002875C9" w:rsidRPr="00C375AD" w:rsidRDefault="00D53C51">
          <w:pPr>
            <w:pStyle w:val="TM2"/>
            <w:rPr>
              <w:rFonts w:asciiTheme="minorHAnsi" w:eastAsiaTheme="minorEastAsia" w:hAnsiTheme="minorHAnsi" w:cstheme="minorBidi"/>
              <w:noProof/>
              <w:sz w:val="20"/>
              <w:szCs w:val="20"/>
              <w:lang w:val="fr-BE" w:eastAsia="fr-BE"/>
            </w:rPr>
          </w:pPr>
          <w:hyperlink w:anchor="_Toc144191637" w:history="1">
            <w:r w:rsidR="002875C9" w:rsidRPr="00C375AD">
              <w:rPr>
                <w:rStyle w:val="Lienhypertexte"/>
                <w:noProof/>
                <w:spacing w:val="17"/>
                <w:w w:val="105"/>
                <w:sz w:val="20"/>
                <w:szCs w:val="20"/>
                <w:lang w:val="fr-BE"/>
              </w:rPr>
              <w:t>DEEL III. BIJLAGE</w:t>
            </w:r>
            <w:r w:rsidR="002875C9" w:rsidRPr="00C375AD">
              <w:rPr>
                <w:noProof/>
                <w:webHidden/>
                <w:sz w:val="20"/>
                <w:szCs w:val="20"/>
              </w:rPr>
              <w:tab/>
            </w:r>
            <w:r w:rsidR="002875C9" w:rsidRPr="00C375AD">
              <w:rPr>
                <w:noProof/>
                <w:webHidden/>
                <w:sz w:val="20"/>
                <w:szCs w:val="20"/>
              </w:rPr>
              <w:fldChar w:fldCharType="begin"/>
            </w:r>
            <w:r w:rsidR="002875C9" w:rsidRPr="00C375AD">
              <w:rPr>
                <w:noProof/>
                <w:webHidden/>
                <w:sz w:val="20"/>
                <w:szCs w:val="20"/>
              </w:rPr>
              <w:instrText xml:space="preserve"> PAGEREF _Toc144191637 \h </w:instrText>
            </w:r>
            <w:r w:rsidR="002875C9" w:rsidRPr="00C375AD">
              <w:rPr>
                <w:noProof/>
                <w:webHidden/>
                <w:sz w:val="20"/>
                <w:szCs w:val="20"/>
              </w:rPr>
            </w:r>
            <w:r w:rsidR="002875C9" w:rsidRPr="00C375AD">
              <w:rPr>
                <w:noProof/>
                <w:webHidden/>
                <w:sz w:val="20"/>
                <w:szCs w:val="20"/>
              </w:rPr>
              <w:fldChar w:fldCharType="separate"/>
            </w:r>
            <w:r w:rsidR="002875C9" w:rsidRPr="00C375AD">
              <w:rPr>
                <w:noProof/>
                <w:webHidden/>
                <w:sz w:val="20"/>
                <w:szCs w:val="20"/>
              </w:rPr>
              <w:t>12</w:t>
            </w:r>
            <w:r w:rsidR="002875C9" w:rsidRPr="00C375AD">
              <w:rPr>
                <w:noProof/>
                <w:webHidden/>
                <w:sz w:val="20"/>
                <w:szCs w:val="20"/>
              </w:rPr>
              <w:fldChar w:fldCharType="end"/>
            </w:r>
          </w:hyperlink>
        </w:p>
        <w:p w14:paraId="51BAB10F" w14:textId="568D8AC1" w:rsidR="00C01853" w:rsidRPr="00C375AD" w:rsidRDefault="00C01853">
          <w:pPr>
            <w:rPr>
              <w:sz w:val="20"/>
              <w:szCs w:val="20"/>
            </w:rPr>
          </w:pPr>
          <w:r w:rsidRPr="00C375AD">
            <w:rPr>
              <w:rFonts w:ascii="Calibri Light" w:hAnsi="Calibri Light"/>
              <w:b/>
              <w:bCs/>
              <w:sz w:val="20"/>
              <w:szCs w:val="20"/>
              <w:lang w:val="fr-FR"/>
            </w:rPr>
            <w:fldChar w:fldCharType="end"/>
          </w:r>
        </w:p>
      </w:sdtContent>
    </w:sdt>
    <w:p w14:paraId="453D1E87" w14:textId="1255E60D" w:rsidR="00C01853" w:rsidRPr="00C375AD" w:rsidRDefault="00C01853">
      <w:pPr>
        <w:rPr>
          <w:b/>
          <w:bCs/>
          <w:w w:val="105"/>
          <w:sz w:val="20"/>
          <w:szCs w:val="20"/>
          <w:lang w:val="fr-BE"/>
        </w:rPr>
      </w:pPr>
    </w:p>
    <w:p w14:paraId="560830BF" w14:textId="77777777" w:rsidR="00C01853" w:rsidRPr="00C375AD" w:rsidRDefault="00C01853">
      <w:pPr>
        <w:rPr>
          <w:b/>
          <w:bCs/>
          <w:w w:val="105"/>
          <w:sz w:val="20"/>
          <w:szCs w:val="20"/>
          <w:lang w:val="fr-BE"/>
        </w:rPr>
      </w:pPr>
      <w:r w:rsidRPr="00C375AD">
        <w:rPr>
          <w:w w:val="105"/>
          <w:sz w:val="20"/>
          <w:szCs w:val="20"/>
          <w:lang w:val="fr-BE"/>
        </w:rPr>
        <w:br w:type="page"/>
      </w:r>
    </w:p>
    <w:p w14:paraId="762D6C25" w14:textId="79846891" w:rsidR="00DD16F5" w:rsidRPr="00C375AD" w:rsidRDefault="003E0A58" w:rsidP="009C0D0E">
      <w:pPr>
        <w:pStyle w:val="Titre2"/>
        <w:spacing w:before="240"/>
        <w:ind w:left="0" w:firstLine="0"/>
        <w:rPr>
          <w:spacing w:val="17"/>
          <w:w w:val="105"/>
          <w:sz w:val="20"/>
          <w:szCs w:val="20"/>
          <w:lang w:val="nl-BE"/>
        </w:rPr>
      </w:pPr>
      <w:bookmarkStart w:id="0" w:name="_Toc144191607"/>
      <w:r w:rsidRPr="00C375AD">
        <w:rPr>
          <w:spacing w:val="17"/>
          <w:w w:val="105"/>
          <w:sz w:val="20"/>
          <w:szCs w:val="20"/>
          <w:u w:val="single"/>
          <w:lang w:val="nl-BE"/>
        </w:rPr>
        <w:lastRenderedPageBreak/>
        <w:t>DEEL</w:t>
      </w:r>
      <w:r w:rsidR="00117AE2" w:rsidRPr="00C375AD">
        <w:rPr>
          <w:spacing w:val="17"/>
          <w:w w:val="105"/>
          <w:sz w:val="20"/>
          <w:szCs w:val="20"/>
          <w:lang w:val="nl-BE"/>
        </w:rPr>
        <w:t xml:space="preserve"> I. </w:t>
      </w:r>
      <w:r w:rsidRPr="00C375AD">
        <w:rPr>
          <w:spacing w:val="17"/>
          <w:w w:val="105"/>
          <w:sz w:val="20"/>
          <w:szCs w:val="20"/>
          <w:lang w:val="nl-BE"/>
        </w:rPr>
        <w:t>OPDRACHT</w:t>
      </w:r>
      <w:bookmarkEnd w:id="0"/>
    </w:p>
    <w:p w14:paraId="479AC53F" w14:textId="50EA5A59" w:rsidR="00DD16F5" w:rsidRPr="00C375AD" w:rsidRDefault="00A977B4" w:rsidP="009C0D0E">
      <w:pPr>
        <w:pStyle w:val="Titre2"/>
        <w:spacing w:before="240"/>
        <w:ind w:left="0" w:firstLine="0"/>
        <w:rPr>
          <w:spacing w:val="17"/>
          <w:w w:val="105"/>
          <w:sz w:val="20"/>
          <w:szCs w:val="20"/>
          <w:lang w:val="nl-BE"/>
        </w:rPr>
      </w:pPr>
      <w:bookmarkStart w:id="1" w:name="_Toc144191608"/>
      <w:r w:rsidRPr="00C375AD">
        <w:rPr>
          <w:spacing w:val="17"/>
          <w:w w:val="105"/>
          <w:sz w:val="20"/>
          <w:szCs w:val="20"/>
          <w:lang w:val="nl-BE"/>
        </w:rPr>
        <w:t xml:space="preserve">I.I </w:t>
      </w:r>
      <w:r w:rsidRPr="00C375AD">
        <w:rPr>
          <w:spacing w:val="17"/>
          <w:w w:val="105"/>
          <w:sz w:val="20"/>
          <w:szCs w:val="20"/>
          <w:lang w:val="nl-BE"/>
        </w:rPr>
        <w:tab/>
      </w:r>
      <w:r w:rsidR="003E0A58" w:rsidRPr="00C375AD">
        <w:rPr>
          <w:spacing w:val="17"/>
          <w:w w:val="105"/>
          <w:sz w:val="20"/>
          <w:szCs w:val="20"/>
          <w:lang w:val="nl-BE"/>
        </w:rPr>
        <w:t>OPDRACHTGEVER</w:t>
      </w:r>
      <w:bookmarkEnd w:id="1"/>
    </w:p>
    <w:p w14:paraId="19751380" w14:textId="7B3E5144" w:rsidR="003E0A58" w:rsidRPr="00C375AD" w:rsidRDefault="003E0A58"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Organisatie :</w:t>
      </w:r>
    </w:p>
    <w:p w14:paraId="3B79D171" w14:textId="20074DEE" w:rsidR="003E0A58" w:rsidRPr="00C375AD" w:rsidRDefault="003E0A58"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Adres :</w:t>
      </w:r>
    </w:p>
    <w:p w14:paraId="736EA8CE" w14:textId="45161003" w:rsidR="003E0A58" w:rsidRPr="00C375AD" w:rsidRDefault="003E0A58"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Website :</w:t>
      </w:r>
    </w:p>
    <w:p w14:paraId="7A712F35" w14:textId="77777777" w:rsidR="00F92EA7" w:rsidRPr="00C375AD" w:rsidRDefault="00F92EA7" w:rsidP="009C0D0E">
      <w:pPr>
        <w:pStyle w:val="Corpsdetexte"/>
        <w:spacing w:line="276" w:lineRule="auto"/>
        <w:rPr>
          <w:rFonts w:ascii="Calibri Light" w:hAnsi="Calibri Light"/>
          <w:sz w:val="20"/>
          <w:szCs w:val="20"/>
          <w:lang w:val="nl-BE"/>
        </w:rPr>
      </w:pPr>
    </w:p>
    <w:p w14:paraId="1C83CA57" w14:textId="18C29E91" w:rsidR="001A4CA1" w:rsidRPr="00C375AD" w:rsidRDefault="000B2CA4" w:rsidP="009C0D0E">
      <w:pPr>
        <w:pStyle w:val="Corpsdetexte"/>
        <w:spacing w:line="276" w:lineRule="auto"/>
        <w:rPr>
          <w:rFonts w:ascii="Calibri Light" w:eastAsiaTheme="minorHAnsi" w:hAnsi="Calibri Light"/>
          <w:color w:val="0000FF"/>
          <w:sz w:val="20"/>
          <w:szCs w:val="20"/>
          <w:lang w:val="nl-BE"/>
        </w:rPr>
      </w:pPr>
      <w:commentRangeStart w:id="2"/>
      <w:r w:rsidRPr="00C375AD">
        <w:rPr>
          <w:rFonts w:ascii="Calibri Light" w:hAnsi="Calibri Light"/>
          <w:i/>
          <w:color w:val="0000FF"/>
          <w:sz w:val="20"/>
          <w:szCs w:val="20"/>
          <w:lang w:val="nl-BE"/>
        </w:rPr>
        <w:t>(korte beschrijving van de opdrachtgever, missie, waarden, besluitvormingsstructuur, enz.)</w:t>
      </w:r>
      <w:commentRangeEnd w:id="2"/>
      <w:r w:rsidR="00235D40">
        <w:rPr>
          <w:rStyle w:val="Marquedecommentaire"/>
        </w:rPr>
        <w:commentReference w:id="2"/>
      </w:r>
    </w:p>
    <w:p w14:paraId="7DA79DB4" w14:textId="77777777" w:rsidR="001A4CA1" w:rsidRPr="00C375AD" w:rsidRDefault="001A4CA1" w:rsidP="009C0D0E">
      <w:pPr>
        <w:pStyle w:val="Corpsdetexte"/>
        <w:spacing w:line="276" w:lineRule="auto"/>
        <w:rPr>
          <w:rFonts w:ascii="Calibri Light" w:hAnsi="Calibri Light"/>
          <w:sz w:val="20"/>
          <w:szCs w:val="20"/>
          <w:lang w:val="nl-BE"/>
        </w:rPr>
      </w:pPr>
    </w:p>
    <w:p w14:paraId="774EDF64" w14:textId="13909706" w:rsidR="003E0A58" w:rsidRPr="00C375AD" w:rsidRDefault="003E0A58" w:rsidP="009C0D0E">
      <w:pPr>
        <w:pStyle w:val="Corpsdetexte"/>
        <w:spacing w:line="276" w:lineRule="auto"/>
        <w:rPr>
          <w:rFonts w:ascii="Calibri Light" w:hAnsi="Calibri Light"/>
          <w:sz w:val="20"/>
          <w:szCs w:val="20"/>
          <w:lang w:val="nl-BE"/>
        </w:rPr>
      </w:pPr>
      <w:r w:rsidRPr="00C375AD">
        <w:rPr>
          <w:rFonts w:ascii="Calibri Light" w:hAnsi="Calibri Light"/>
          <w:sz w:val="20"/>
          <w:szCs w:val="20"/>
          <w:u w:val="single"/>
          <w:lang w:val="nl-BE"/>
        </w:rPr>
        <w:t>Contactpersoon</w:t>
      </w:r>
    </w:p>
    <w:p w14:paraId="0DD3E75D" w14:textId="77777777" w:rsidR="003E0A58" w:rsidRPr="00C375AD" w:rsidRDefault="003E0A58"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Naam :</w:t>
      </w:r>
    </w:p>
    <w:p w14:paraId="16E7D223" w14:textId="77777777" w:rsidR="000A5102" w:rsidRPr="00C375AD" w:rsidRDefault="000A5102"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Functie:</w:t>
      </w:r>
    </w:p>
    <w:p w14:paraId="5256E3E0" w14:textId="64C5E4CF" w:rsidR="003E0A58" w:rsidRPr="00C375AD" w:rsidRDefault="003E0A58"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Telefoon :</w:t>
      </w:r>
    </w:p>
    <w:p w14:paraId="3F5F40BE" w14:textId="16187ED8" w:rsidR="003E0A58" w:rsidRPr="00C375AD" w:rsidRDefault="000B1359" w:rsidP="003E0A58">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M</w:t>
      </w:r>
      <w:r w:rsidR="003E0A58" w:rsidRPr="00C375AD">
        <w:rPr>
          <w:rFonts w:ascii="Calibri Light" w:hAnsi="Calibri Light"/>
          <w:sz w:val="20"/>
          <w:szCs w:val="20"/>
          <w:lang w:val="nl-BE"/>
        </w:rPr>
        <w:t xml:space="preserve">ail : </w:t>
      </w:r>
    </w:p>
    <w:p w14:paraId="197FF36E" w14:textId="3CB3AB34" w:rsidR="00DD16F5" w:rsidRPr="00C375AD" w:rsidRDefault="00DD16F5" w:rsidP="009C0D0E">
      <w:pPr>
        <w:pStyle w:val="Corpsdetexte"/>
        <w:spacing w:line="276" w:lineRule="auto"/>
        <w:rPr>
          <w:rFonts w:ascii="Calibri Light" w:hAnsi="Calibri Light"/>
          <w:sz w:val="20"/>
          <w:szCs w:val="20"/>
          <w:lang w:val="nl-BE"/>
        </w:rPr>
      </w:pPr>
    </w:p>
    <w:p w14:paraId="5CAA7B3B" w14:textId="5BA559C5" w:rsidR="00DD16F5" w:rsidRPr="00C375AD" w:rsidRDefault="00A977B4" w:rsidP="009C0D0E">
      <w:pPr>
        <w:pStyle w:val="Titre2"/>
        <w:spacing w:before="240"/>
        <w:ind w:left="0" w:firstLine="0"/>
        <w:rPr>
          <w:b w:val="0"/>
          <w:spacing w:val="17"/>
          <w:w w:val="105"/>
          <w:sz w:val="20"/>
          <w:szCs w:val="20"/>
          <w:lang w:val="nl-BE"/>
        </w:rPr>
      </w:pPr>
      <w:bookmarkStart w:id="3" w:name="_Toc144191609"/>
      <w:r w:rsidRPr="00C375AD">
        <w:rPr>
          <w:spacing w:val="17"/>
          <w:w w:val="105"/>
          <w:sz w:val="20"/>
          <w:szCs w:val="20"/>
          <w:lang w:val="nl-BE"/>
        </w:rPr>
        <w:t xml:space="preserve">I.2 </w:t>
      </w:r>
      <w:r w:rsidRPr="00C375AD">
        <w:rPr>
          <w:spacing w:val="17"/>
          <w:w w:val="105"/>
          <w:sz w:val="20"/>
          <w:szCs w:val="20"/>
          <w:lang w:val="nl-BE"/>
        </w:rPr>
        <w:tab/>
        <w:t>BOUWMEESTER MAÎTRE ARCHITECTE</w:t>
      </w:r>
      <w:bookmarkEnd w:id="3"/>
    </w:p>
    <w:p w14:paraId="0FF7292D" w14:textId="385A1D76" w:rsidR="003E0A58" w:rsidRPr="00C375AD" w:rsidRDefault="003E0A58"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De aanstelling van een ontwerper verloopt in samenwerking met de bouwmeester maître architecte (BMA). BMA ondersteunt de opdrachtgever bij het opzetten van de procedure, bij de opmaak van het bestek en het programma, en bij de keuze van een ontwerper. </w:t>
      </w:r>
      <w:r w:rsidR="00F4790E" w:rsidRPr="00C375AD">
        <w:rPr>
          <w:rFonts w:ascii="Calibri Light" w:hAnsi="Calibri Light"/>
          <w:sz w:val="20"/>
          <w:szCs w:val="20"/>
          <w:lang w:val="nl-BE"/>
        </w:rPr>
        <w:t>BMA</w:t>
      </w:r>
      <w:r w:rsidRPr="00C375AD">
        <w:rPr>
          <w:rFonts w:ascii="Calibri Light" w:hAnsi="Calibri Light"/>
          <w:sz w:val="20"/>
          <w:szCs w:val="20"/>
          <w:lang w:val="nl-BE"/>
        </w:rPr>
        <w:t xml:space="preserve"> verzorgt kwaliteitsbewaking tijdens de volledige procedure.</w:t>
      </w:r>
    </w:p>
    <w:p w14:paraId="5FD694B4" w14:textId="63B2B95B" w:rsidR="00DD16F5" w:rsidRPr="00C375AD" w:rsidRDefault="00DD16F5" w:rsidP="009C0D0E">
      <w:pPr>
        <w:pStyle w:val="Corpsdetexte"/>
        <w:spacing w:line="276" w:lineRule="auto"/>
        <w:jc w:val="both"/>
        <w:rPr>
          <w:rFonts w:ascii="Calibri Light" w:eastAsiaTheme="minorHAnsi" w:hAnsi="Calibri Light"/>
          <w:sz w:val="20"/>
          <w:szCs w:val="20"/>
          <w:lang w:val="nl-BE"/>
        </w:rPr>
      </w:pPr>
    </w:p>
    <w:p w14:paraId="0A50BD2B" w14:textId="74290AE3" w:rsidR="003E0A58" w:rsidRPr="00C375AD" w:rsidRDefault="003E0A58" w:rsidP="003E0A58">
      <w:pPr>
        <w:pStyle w:val="Corpsdetexte"/>
        <w:spacing w:line="276" w:lineRule="auto"/>
        <w:rPr>
          <w:rFonts w:ascii="Calibri Light" w:hAnsi="Calibri Light"/>
          <w:sz w:val="20"/>
          <w:szCs w:val="20"/>
          <w:lang w:val="nl-BE"/>
        </w:rPr>
      </w:pPr>
      <w:r w:rsidRPr="00C375AD">
        <w:rPr>
          <w:rFonts w:ascii="Calibri Light" w:hAnsi="Calibri Light"/>
          <w:sz w:val="20"/>
          <w:szCs w:val="20"/>
          <w:u w:val="single"/>
          <w:lang w:val="nl-BE"/>
        </w:rPr>
        <w:t>Contactpersoon</w:t>
      </w:r>
    </w:p>
    <w:p w14:paraId="5675C45B" w14:textId="77777777" w:rsidR="003E0A58" w:rsidRPr="00C375AD" w:rsidRDefault="003E0A58" w:rsidP="003E0A58">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Naam :</w:t>
      </w:r>
    </w:p>
    <w:p w14:paraId="73610DB7" w14:textId="77777777" w:rsidR="003E0A58" w:rsidRPr="00C375AD" w:rsidRDefault="003E0A58" w:rsidP="003E0A58">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Telefoon :</w:t>
      </w:r>
    </w:p>
    <w:p w14:paraId="7E64655A" w14:textId="7860D552" w:rsidR="00DD16F5" w:rsidRPr="00C375AD" w:rsidRDefault="000B1359"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M</w:t>
      </w:r>
      <w:r w:rsidR="003E0A58" w:rsidRPr="00C375AD">
        <w:rPr>
          <w:rFonts w:ascii="Calibri Light" w:hAnsi="Calibri Light"/>
          <w:sz w:val="20"/>
          <w:szCs w:val="20"/>
          <w:lang w:val="nl-BE"/>
        </w:rPr>
        <w:t xml:space="preserve">ail : </w:t>
      </w:r>
    </w:p>
    <w:p w14:paraId="7812C02D" w14:textId="77777777" w:rsidR="003E0A58" w:rsidRPr="00C375AD" w:rsidRDefault="003E0A58" w:rsidP="009C0D0E">
      <w:pPr>
        <w:pStyle w:val="Corpsdetexte"/>
        <w:spacing w:line="276" w:lineRule="auto"/>
        <w:rPr>
          <w:rFonts w:ascii="Calibri Light" w:hAnsi="Calibri Light"/>
          <w:sz w:val="20"/>
          <w:szCs w:val="20"/>
          <w:lang w:val="nl-BE"/>
        </w:rPr>
      </w:pPr>
    </w:p>
    <w:p w14:paraId="496DBFA9" w14:textId="6B593B19" w:rsidR="008C6F46" w:rsidRPr="00C375AD" w:rsidRDefault="008C6F46" w:rsidP="008C6F46">
      <w:pPr>
        <w:pStyle w:val="Titre2"/>
        <w:spacing w:before="240"/>
        <w:ind w:left="0" w:firstLine="0"/>
        <w:rPr>
          <w:spacing w:val="17"/>
          <w:w w:val="105"/>
          <w:sz w:val="20"/>
          <w:szCs w:val="20"/>
          <w:lang w:val="nl-BE"/>
        </w:rPr>
      </w:pPr>
      <w:bookmarkStart w:id="4" w:name="_Toc144191610"/>
      <w:r w:rsidRPr="00C375AD">
        <w:rPr>
          <w:spacing w:val="17"/>
          <w:w w:val="105"/>
          <w:sz w:val="20"/>
          <w:szCs w:val="20"/>
          <w:lang w:val="nl-BE"/>
        </w:rPr>
        <w:t xml:space="preserve">I.3 </w:t>
      </w:r>
      <w:r w:rsidRPr="00C375AD">
        <w:rPr>
          <w:spacing w:val="17"/>
          <w:w w:val="105"/>
          <w:sz w:val="20"/>
          <w:szCs w:val="20"/>
          <w:lang w:val="nl-BE"/>
        </w:rPr>
        <w:tab/>
        <w:t>AARD</w:t>
      </w:r>
      <w:bookmarkEnd w:id="4"/>
    </w:p>
    <w:p w14:paraId="125E9854" w14:textId="77777777" w:rsidR="008C6F46" w:rsidRPr="00C375AD" w:rsidRDefault="008C6F46" w:rsidP="008C6F46">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Deze procedure is geenszins onderworpen aan de wetgeving op overheidsopdrachten omdat het een privaat initiatief betreft.</w:t>
      </w:r>
    </w:p>
    <w:p w14:paraId="52069180" w14:textId="77777777" w:rsidR="008C6F46" w:rsidRPr="00C375AD" w:rsidRDefault="008C6F46" w:rsidP="008C6F46">
      <w:pPr>
        <w:pStyle w:val="Corpsdetexte"/>
        <w:spacing w:line="276" w:lineRule="auto"/>
        <w:rPr>
          <w:rFonts w:ascii="Calibri Light" w:hAnsi="Calibri Light"/>
          <w:sz w:val="20"/>
          <w:szCs w:val="20"/>
          <w:lang w:val="nl-BE"/>
        </w:rPr>
      </w:pPr>
    </w:p>
    <w:p w14:paraId="22F0B4BD" w14:textId="7F194727" w:rsidR="00071733" w:rsidRPr="00C375AD" w:rsidRDefault="00071733" w:rsidP="00071733">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Deze procedure verloopt in twee fasen:</w:t>
      </w:r>
    </w:p>
    <w:p w14:paraId="3ADBFDE9" w14:textId="77777777" w:rsidR="008C6F46" w:rsidRPr="00C375AD" w:rsidRDefault="008C6F46" w:rsidP="008C6F46">
      <w:pPr>
        <w:pStyle w:val="Corpsdetexte"/>
        <w:spacing w:line="276" w:lineRule="auto"/>
        <w:rPr>
          <w:rFonts w:ascii="Calibri Light" w:hAnsi="Calibri Light"/>
          <w:sz w:val="20"/>
          <w:szCs w:val="20"/>
          <w:lang w:val="nl-BE"/>
        </w:rPr>
      </w:pPr>
    </w:p>
    <w:p w14:paraId="24A89DE7" w14:textId="46F0E213" w:rsidR="008C6F46" w:rsidRPr="00C375AD" w:rsidRDefault="00071733" w:rsidP="008C6F46">
      <w:pPr>
        <w:pStyle w:val="Corpsdetexte"/>
        <w:numPr>
          <w:ilvl w:val="0"/>
          <w:numId w:val="70"/>
        </w:numPr>
        <w:spacing w:line="276" w:lineRule="auto"/>
        <w:rPr>
          <w:rFonts w:ascii="Calibri Light" w:hAnsi="Calibri Light"/>
          <w:sz w:val="20"/>
          <w:szCs w:val="20"/>
          <w:lang w:val="nl-BE"/>
        </w:rPr>
      </w:pPr>
      <w:r w:rsidRPr="00C375AD">
        <w:rPr>
          <w:rFonts w:ascii="Calibri Light" w:hAnsi="Calibri Light"/>
          <w:sz w:val="20"/>
          <w:szCs w:val="20"/>
          <w:lang w:val="nl-BE"/>
        </w:rPr>
        <w:t xml:space="preserve">indiening van de kandidatuur, waarna de opdrachtgever </w:t>
      </w:r>
      <w:r w:rsidR="008C6F46" w:rsidRPr="00C375AD">
        <w:rPr>
          <w:rFonts w:ascii="Calibri Light" w:hAnsi="Calibri Light"/>
          <w:color w:val="0000FF"/>
          <w:sz w:val="20"/>
          <w:szCs w:val="20"/>
          <w:lang w:val="nl-BE"/>
        </w:rPr>
        <w:t>(</w:t>
      </w:r>
      <w:r w:rsidRPr="00C375AD">
        <w:rPr>
          <w:rFonts w:ascii="Calibri Light" w:hAnsi="Calibri Light"/>
          <w:color w:val="0000FF"/>
          <w:sz w:val="20"/>
          <w:szCs w:val="20"/>
          <w:lang w:val="nl-BE"/>
        </w:rPr>
        <w:t>aantal</w:t>
      </w:r>
      <w:r w:rsidR="008C6F46" w:rsidRPr="00C375AD">
        <w:rPr>
          <w:rFonts w:ascii="Calibri Light" w:hAnsi="Calibri Light"/>
          <w:color w:val="0000FF"/>
          <w:sz w:val="20"/>
          <w:szCs w:val="20"/>
          <w:lang w:val="nl-BE"/>
        </w:rPr>
        <w:t xml:space="preserve">) </w:t>
      </w:r>
      <w:r w:rsidR="008C6F46" w:rsidRPr="00C375AD">
        <w:rPr>
          <w:rFonts w:ascii="Calibri Light" w:hAnsi="Calibri Light"/>
          <w:b/>
          <w:bCs/>
          <w:i/>
          <w:iCs/>
          <w:color w:val="0000FF"/>
          <w:sz w:val="20"/>
          <w:szCs w:val="20"/>
          <w:lang w:val="nl-BE"/>
        </w:rPr>
        <w:t>O</w:t>
      </w:r>
      <w:r w:rsidRPr="00C375AD">
        <w:rPr>
          <w:rFonts w:ascii="Calibri Light" w:hAnsi="Calibri Light"/>
          <w:b/>
          <w:bCs/>
          <w:i/>
          <w:iCs/>
          <w:color w:val="0000FF"/>
          <w:sz w:val="20"/>
          <w:szCs w:val="20"/>
          <w:lang w:val="nl-BE"/>
        </w:rPr>
        <w:t>F</w:t>
      </w:r>
      <w:r w:rsidR="008C6F46" w:rsidRPr="00C375AD">
        <w:rPr>
          <w:rFonts w:ascii="Calibri Light" w:hAnsi="Calibri Light"/>
          <w:color w:val="0000FF"/>
          <w:sz w:val="20"/>
          <w:szCs w:val="20"/>
          <w:lang w:val="nl-BE"/>
        </w:rPr>
        <w:t xml:space="preserve"> </w:t>
      </w:r>
      <w:r w:rsidRPr="00C375AD">
        <w:rPr>
          <w:rFonts w:ascii="Calibri Light" w:hAnsi="Calibri Light"/>
          <w:sz w:val="20"/>
          <w:szCs w:val="20"/>
          <w:lang w:val="nl-BE"/>
        </w:rPr>
        <w:t>tussen</w:t>
      </w:r>
      <w:r w:rsidR="008C6F46" w:rsidRPr="00C375AD">
        <w:rPr>
          <w:rFonts w:ascii="Calibri Light" w:hAnsi="Calibri Light"/>
          <w:sz w:val="20"/>
          <w:szCs w:val="20"/>
          <w:lang w:val="nl-BE"/>
        </w:rPr>
        <w:t xml:space="preserve"> </w:t>
      </w:r>
      <w:r w:rsidR="008C6F46" w:rsidRPr="00C375AD">
        <w:rPr>
          <w:rFonts w:ascii="Calibri Light" w:hAnsi="Calibri Light"/>
          <w:color w:val="0000FF"/>
          <w:sz w:val="20"/>
          <w:szCs w:val="20"/>
          <w:lang w:val="nl-BE"/>
        </w:rPr>
        <w:t>(</w:t>
      </w:r>
      <w:r w:rsidRPr="00C375AD">
        <w:rPr>
          <w:rFonts w:ascii="Calibri Light" w:hAnsi="Calibri Light"/>
          <w:color w:val="0000FF"/>
          <w:sz w:val="20"/>
          <w:szCs w:val="20"/>
          <w:lang w:val="nl-BE"/>
        </w:rPr>
        <w:t>aantal</w:t>
      </w:r>
      <w:r w:rsidR="008C6F46" w:rsidRPr="00C375AD">
        <w:rPr>
          <w:rFonts w:ascii="Calibri Light" w:hAnsi="Calibri Light"/>
          <w:color w:val="0000FF"/>
          <w:sz w:val="20"/>
          <w:szCs w:val="20"/>
          <w:lang w:val="nl-BE"/>
        </w:rPr>
        <w:t xml:space="preserve">) </w:t>
      </w:r>
      <w:r w:rsidR="008C6F46" w:rsidRPr="00C375AD">
        <w:rPr>
          <w:rFonts w:ascii="Calibri Light" w:hAnsi="Calibri Light"/>
          <w:sz w:val="20"/>
          <w:szCs w:val="20"/>
          <w:lang w:val="nl-BE"/>
        </w:rPr>
        <w:t>e</w:t>
      </w:r>
      <w:r w:rsidRPr="00C375AD">
        <w:rPr>
          <w:rFonts w:ascii="Calibri Light" w:hAnsi="Calibri Light"/>
          <w:sz w:val="20"/>
          <w:szCs w:val="20"/>
          <w:lang w:val="nl-BE"/>
        </w:rPr>
        <w:t>n</w:t>
      </w:r>
      <w:r w:rsidR="008C6F46" w:rsidRPr="00C375AD">
        <w:rPr>
          <w:rFonts w:ascii="Calibri Light" w:hAnsi="Calibri Light"/>
          <w:sz w:val="20"/>
          <w:szCs w:val="20"/>
          <w:lang w:val="nl-BE"/>
        </w:rPr>
        <w:t xml:space="preserve"> </w:t>
      </w:r>
      <w:r w:rsidR="008C6F46" w:rsidRPr="00C375AD">
        <w:rPr>
          <w:rFonts w:ascii="Calibri Light" w:hAnsi="Calibri Light"/>
          <w:color w:val="0000FF"/>
          <w:sz w:val="20"/>
          <w:szCs w:val="20"/>
          <w:lang w:val="nl-BE"/>
        </w:rPr>
        <w:t>(</w:t>
      </w:r>
      <w:r w:rsidRPr="00C375AD">
        <w:rPr>
          <w:rFonts w:ascii="Calibri Light" w:hAnsi="Calibri Light"/>
          <w:color w:val="0000FF"/>
          <w:sz w:val="20"/>
          <w:szCs w:val="20"/>
          <w:lang w:val="nl-BE"/>
        </w:rPr>
        <w:t>aantal</w:t>
      </w:r>
      <w:r w:rsidR="008C6F46" w:rsidRPr="00C375AD">
        <w:rPr>
          <w:rFonts w:ascii="Calibri Light" w:hAnsi="Calibri Light"/>
          <w:color w:val="0000FF"/>
          <w:sz w:val="20"/>
          <w:szCs w:val="20"/>
          <w:lang w:val="nl-BE"/>
        </w:rPr>
        <w:t xml:space="preserve">) </w:t>
      </w:r>
      <w:r w:rsidRPr="00C375AD">
        <w:rPr>
          <w:rFonts w:ascii="Calibri Light" w:hAnsi="Calibri Light"/>
          <w:sz w:val="20"/>
          <w:szCs w:val="20"/>
          <w:lang w:val="nl-BE"/>
        </w:rPr>
        <w:t xml:space="preserve">kandidaten uitnodigt om een offerte in te dienen </w:t>
      </w:r>
    </w:p>
    <w:p w14:paraId="1FCA1587" w14:textId="26A89AFC" w:rsidR="00071733" w:rsidRPr="00C375AD" w:rsidRDefault="00071733" w:rsidP="008C6F46">
      <w:pPr>
        <w:pStyle w:val="Corpsdetexte"/>
        <w:numPr>
          <w:ilvl w:val="0"/>
          <w:numId w:val="70"/>
        </w:numPr>
        <w:spacing w:line="276" w:lineRule="auto"/>
        <w:rPr>
          <w:rFonts w:ascii="Calibri Light" w:hAnsi="Calibri Light"/>
          <w:sz w:val="20"/>
          <w:szCs w:val="20"/>
          <w:lang w:val="nl-BE"/>
        </w:rPr>
      </w:pPr>
      <w:r w:rsidRPr="00C375AD">
        <w:rPr>
          <w:rFonts w:ascii="Calibri Light" w:hAnsi="Calibri Light"/>
          <w:sz w:val="20"/>
          <w:szCs w:val="20"/>
          <w:lang w:val="nl-BE"/>
        </w:rPr>
        <w:t>indiening van de offerte overeenkomstig dit bestek, en in het bijzonder, de gunningscriteria.</w:t>
      </w:r>
    </w:p>
    <w:p w14:paraId="73BE5A9E" w14:textId="2D4E7F34" w:rsidR="008C6F46" w:rsidRPr="00C375AD" w:rsidRDefault="008C6F46" w:rsidP="00071733">
      <w:pPr>
        <w:pStyle w:val="Corpsdetexte"/>
        <w:spacing w:line="276" w:lineRule="auto"/>
        <w:ind w:left="720"/>
        <w:rPr>
          <w:rFonts w:ascii="Calibri Light" w:hAnsi="Calibri Light"/>
          <w:sz w:val="20"/>
          <w:szCs w:val="20"/>
          <w:highlight w:val="green"/>
          <w:lang w:val="nl-BE"/>
        </w:rPr>
      </w:pPr>
    </w:p>
    <w:p w14:paraId="782CEEC8" w14:textId="5C9A61E0" w:rsidR="008C6F46" w:rsidRPr="00C375AD" w:rsidRDefault="008C6F46" w:rsidP="008C6F46">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De opdrachtgever behoudt zich het recht voor deze procedure te wijzigen, ten allen tijde te beëindigen en onderhavige opdracht niet te gunnen of eventueel over te gaan tot een nieuwe procedure.</w:t>
      </w:r>
      <w:r w:rsidR="000F4245" w:rsidRPr="00C375AD">
        <w:rPr>
          <w:rFonts w:ascii="Calibri Light" w:hAnsi="Calibri Light"/>
          <w:sz w:val="20"/>
          <w:szCs w:val="20"/>
          <w:lang w:val="nl-BE"/>
        </w:rPr>
        <w:t xml:space="preserve"> </w:t>
      </w:r>
      <w:r w:rsidRPr="00C375AD">
        <w:rPr>
          <w:rFonts w:ascii="Calibri Light" w:hAnsi="Calibri Light"/>
          <w:sz w:val="20"/>
          <w:szCs w:val="20"/>
          <w:lang w:val="nl-BE"/>
        </w:rPr>
        <w:t xml:space="preserve">Als de opdrachtgever de procedure stop zet na de briefing of in geval de opdracht niet gegund wordt, hebben de geselecteerde kandidaten recht op de vergoeding voor hun offerte (artikel II.3.4). </w:t>
      </w:r>
    </w:p>
    <w:p w14:paraId="3BBE4A2F" w14:textId="6E92EF87" w:rsidR="00DD16F5" w:rsidRPr="00C375AD" w:rsidRDefault="00DD16F5" w:rsidP="009C0D0E">
      <w:pPr>
        <w:pStyle w:val="Corpsdetexte"/>
        <w:spacing w:line="276" w:lineRule="auto"/>
        <w:rPr>
          <w:rFonts w:ascii="Calibri Light" w:hAnsi="Calibri Light"/>
          <w:sz w:val="20"/>
          <w:szCs w:val="20"/>
          <w:lang w:val="nl-BE"/>
        </w:rPr>
      </w:pPr>
    </w:p>
    <w:p w14:paraId="0E30C6EB" w14:textId="716BCC16" w:rsidR="00DD16F5" w:rsidRPr="00C375AD" w:rsidRDefault="00A977B4" w:rsidP="009C0D0E">
      <w:pPr>
        <w:pStyle w:val="Titre2"/>
        <w:spacing w:before="240"/>
        <w:ind w:left="0" w:firstLine="0"/>
        <w:rPr>
          <w:spacing w:val="17"/>
          <w:w w:val="105"/>
          <w:sz w:val="20"/>
          <w:szCs w:val="20"/>
          <w:lang w:val="nl-BE"/>
        </w:rPr>
      </w:pPr>
      <w:bookmarkStart w:id="5" w:name="_Toc144191611"/>
      <w:r w:rsidRPr="00C375AD">
        <w:rPr>
          <w:spacing w:val="17"/>
          <w:w w:val="105"/>
          <w:sz w:val="20"/>
          <w:szCs w:val="20"/>
          <w:lang w:val="nl-BE"/>
        </w:rPr>
        <w:t>I.</w:t>
      </w:r>
      <w:r w:rsidR="008C6F46" w:rsidRPr="00C375AD">
        <w:rPr>
          <w:spacing w:val="17"/>
          <w:w w:val="105"/>
          <w:sz w:val="20"/>
          <w:szCs w:val="20"/>
          <w:lang w:val="nl-BE"/>
        </w:rPr>
        <w:t>4</w:t>
      </w:r>
      <w:r w:rsidRPr="00C375AD">
        <w:rPr>
          <w:spacing w:val="17"/>
          <w:w w:val="105"/>
          <w:sz w:val="20"/>
          <w:szCs w:val="20"/>
          <w:lang w:val="nl-BE"/>
        </w:rPr>
        <w:t xml:space="preserve"> </w:t>
      </w:r>
      <w:r w:rsidRPr="00C375AD">
        <w:rPr>
          <w:spacing w:val="17"/>
          <w:w w:val="105"/>
          <w:sz w:val="20"/>
          <w:szCs w:val="20"/>
          <w:lang w:val="nl-BE"/>
        </w:rPr>
        <w:tab/>
      </w:r>
      <w:r w:rsidR="003E0A58" w:rsidRPr="00C375AD">
        <w:rPr>
          <w:spacing w:val="17"/>
          <w:w w:val="105"/>
          <w:sz w:val="20"/>
          <w:szCs w:val="20"/>
          <w:lang w:val="nl-BE"/>
        </w:rPr>
        <w:t>OPDRACHT</w:t>
      </w:r>
      <w:bookmarkEnd w:id="5"/>
    </w:p>
    <w:p w14:paraId="142EE3D3" w14:textId="77777777" w:rsidR="000B2CA4" w:rsidRPr="00C375AD" w:rsidRDefault="000B2CA4" w:rsidP="000B2CA4">
      <w:pPr>
        <w:spacing w:line="276" w:lineRule="auto"/>
        <w:rPr>
          <w:rFonts w:ascii="Calibri Light" w:hAnsi="Calibri Light"/>
          <w:i/>
          <w:color w:val="0000FF"/>
          <w:sz w:val="20"/>
          <w:szCs w:val="20"/>
          <w:lang w:val="nl-BE"/>
        </w:rPr>
      </w:pPr>
      <w:r w:rsidRPr="00C375AD">
        <w:rPr>
          <w:rFonts w:ascii="Calibri Light" w:hAnsi="Calibri Light"/>
          <w:sz w:val="20"/>
          <w:szCs w:val="20"/>
          <w:lang w:val="nl-BE"/>
        </w:rPr>
        <w:t xml:space="preserve">De opdracht omvat </w:t>
      </w:r>
      <w:r w:rsidRPr="00C375AD">
        <w:rPr>
          <w:rFonts w:ascii="Calibri Light" w:hAnsi="Calibri Light"/>
          <w:i/>
          <w:iCs/>
          <w:color w:val="0000FF"/>
          <w:sz w:val="20"/>
          <w:szCs w:val="20"/>
          <w:lang w:val="nl-BE"/>
        </w:rPr>
        <w:t>(beschrijving van de context: locatie, stedelijke context, institutionele context en beschrijving van de opdracht: ambities, uitdagingen, enz.)</w:t>
      </w:r>
      <w:r w:rsidRPr="00C375AD">
        <w:rPr>
          <w:i/>
          <w:iCs/>
          <w:sz w:val="20"/>
          <w:szCs w:val="20"/>
          <w:lang w:val="nl-BE"/>
        </w:rPr>
        <w:t>.</w:t>
      </w:r>
    </w:p>
    <w:p w14:paraId="65E6C4EE" w14:textId="77777777" w:rsidR="000B2CA4" w:rsidRPr="00C375AD" w:rsidRDefault="000B2CA4" w:rsidP="000B2CA4">
      <w:pPr>
        <w:spacing w:line="276" w:lineRule="auto"/>
        <w:rPr>
          <w:rFonts w:ascii="Calibri Light" w:hAnsi="Calibri Light"/>
          <w:w w:val="105"/>
          <w:sz w:val="20"/>
          <w:szCs w:val="20"/>
          <w:lang w:val="nl-BE"/>
        </w:rPr>
      </w:pPr>
      <w:r w:rsidRPr="00C375AD">
        <w:rPr>
          <w:rFonts w:ascii="Calibri Light" w:hAnsi="Calibri Light"/>
          <w:sz w:val="20"/>
          <w:szCs w:val="20"/>
          <w:lang w:val="nl-BE"/>
        </w:rPr>
        <w:t xml:space="preserve">De volledige omschrijving van het ontwerp is opgenomen in het programma in bijlage </w:t>
      </w:r>
      <w:r w:rsidRPr="00C375AD">
        <w:rPr>
          <w:rFonts w:ascii="Calibri Light" w:hAnsi="Calibri Light"/>
          <w:color w:val="0000FF"/>
          <w:sz w:val="20"/>
          <w:szCs w:val="20"/>
          <w:lang w:val="nl-BE"/>
        </w:rPr>
        <w:t>(nummer)</w:t>
      </w:r>
      <w:r w:rsidRPr="00C375AD">
        <w:rPr>
          <w:rFonts w:ascii="Calibri Light" w:hAnsi="Calibri Light"/>
          <w:sz w:val="20"/>
          <w:szCs w:val="20"/>
          <w:lang w:val="nl-BE"/>
        </w:rPr>
        <w:t xml:space="preserve"> van het bestek. </w:t>
      </w:r>
    </w:p>
    <w:p w14:paraId="611DCFE7" w14:textId="77777777" w:rsidR="000B2CA4" w:rsidRPr="00C375AD" w:rsidRDefault="000B2CA4" w:rsidP="000B2CA4">
      <w:pPr>
        <w:spacing w:line="276" w:lineRule="auto"/>
        <w:rPr>
          <w:rFonts w:ascii="Calibri Light" w:hAnsi="Calibri Light"/>
          <w:i/>
          <w:color w:val="0000FF"/>
          <w:sz w:val="20"/>
          <w:szCs w:val="20"/>
          <w:lang w:val="nl-BE"/>
        </w:rPr>
      </w:pPr>
      <w:r w:rsidRPr="00C375AD">
        <w:rPr>
          <w:rFonts w:ascii="Calibri Light" w:hAnsi="Calibri Light"/>
          <w:i/>
          <w:iCs/>
          <w:color w:val="0000FF"/>
          <w:sz w:val="20"/>
          <w:szCs w:val="20"/>
          <w:lang w:val="nl-BE"/>
        </w:rPr>
        <w:t>+ (eventueel) een link naar een website met meer informatie</w:t>
      </w:r>
    </w:p>
    <w:p w14:paraId="7617D1BC" w14:textId="77777777" w:rsidR="001A4CA1" w:rsidRPr="00C375AD" w:rsidRDefault="001A4CA1" w:rsidP="001A4CA1">
      <w:pPr>
        <w:pStyle w:val="Corpsdetexte"/>
        <w:spacing w:line="276" w:lineRule="auto"/>
        <w:jc w:val="both"/>
        <w:rPr>
          <w:rFonts w:ascii="Calibri Light" w:hAnsi="Calibri Light"/>
          <w:sz w:val="20"/>
          <w:szCs w:val="20"/>
          <w:highlight w:val="green"/>
          <w:lang w:val="nl-BE"/>
        </w:rPr>
      </w:pPr>
    </w:p>
    <w:p w14:paraId="5E52D266" w14:textId="0FA90913" w:rsidR="00FE5D05" w:rsidRPr="00C375AD" w:rsidRDefault="00FE5D05" w:rsidP="00FE5D05">
      <w:pPr>
        <w:spacing w:line="276" w:lineRule="auto"/>
        <w:rPr>
          <w:rFonts w:ascii="Calibri Light" w:hAnsi="Calibri Light"/>
          <w:i/>
          <w:iCs/>
          <w:sz w:val="20"/>
          <w:szCs w:val="20"/>
          <w:lang w:val="nl-BE"/>
        </w:rPr>
      </w:pPr>
      <w:bookmarkStart w:id="6" w:name="_Hlk133488751"/>
      <w:r w:rsidRPr="00C375AD">
        <w:rPr>
          <w:rFonts w:ascii="Calibri Light" w:hAnsi="Calibri Light"/>
          <w:sz w:val="20"/>
          <w:szCs w:val="20"/>
          <w:lang w:val="nl-BE"/>
        </w:rPr>
        <w:t xml:space="preserve">De </w:t>
      </w:r>
      <w:r w:rsidR="00FA3D1C" w:rsidRPr="00C375AD">
        <w:rPr>
          <w:rFonts w:ascii="Calibri Light" w:hAnsi="Calibri Light"/>
          <w:sz w:val="20"/>
          <w:szCs w:val="20"/>
          <w:lang w:val="nl-BE"/>
        </w:rPr>
        <w:t>opdrachtgever</w:t>
      </w:r>
      <w:r w:rsidRPr="00C375AD">
        <w:rPr>
          <w:rFonts w:ascii="Calibri Light" w:hAnsi="Calibri Light"/>
          <w:sz w:val="20"/>
          <w:szCs w:val="20"/>
          <w:lang w:val="nl-BE"/>
        </w:rPr>
        <w:t xml:space="preserve"> vestigt de aandacht van de </w:t>
      </w:r>
      <w:r w:rsidR="00FA3D1C" w:rsidRPr="00C375AD">
        <w:rPr>
          <w:rFonts w:ascii="Calibri Light" w:hAnsi="Calibri Light"/>
          <w:sz w:val="20"/>
          <w:szCs w:val="20"/>
          <w:lang w:val="nl-BE"/>
        </w:rPr>
        <w:t>kandidaten</w:t>
      </w:r>
      <w:r w:rsidRPr="00C375AD">
        <w:rPr>
          <w:rFonts w:ascii="Calibri Light" w:hAnsi="Calibri Light"/>
          <w:sz w:val="20"/>
          <w:szCs w:val="20"/>
          <w:lang w:val="nl-BE"/>
        </w:rPr>
        <w:t xml:space="preserve"> op het feit dat </w:t>
      </w:r>
      <w:r w:rsidR="00170DA8" w:rsidRPr="00C375AD">
        <w:rPr>
          <w:rFonts w:ascii="Calibri Light" w:hAnsi="Calibri Light"/>
          <w:sz w:val="20"/>
          <w:szCs w:val="20"/>
          <w:lang w:val="nl-BE"/>
        </w:rPr>
        <w:t xml:space="preserve">hij </w:t>
      </w:r>
      <w:r w:rsidRPr="00C375AD">
        <w:rPr>
          <w:rFonts w:ascii="Calibri Light" w:hAnsi="Calibri Light"/>
          <w:sz w:val="20"/>
          <w:szCs w:val="20"/>
          <w:lang w:val="nl-BE"/>
        </w:rPr>
        <w:t xml:space="preserve">streeft naar de uitvoering van een project </w:t>
      </w:r>
      <w:r w:rsidR="00F92EA7" w:rsidRPr="00C375AD">
        <w:rPr>
          <w:rFonts w:ascii="Calibri Light" w:hAnsi="Calibri Light"/>
          <w:sz w:val="20"/>
          <w:szCs w:val="20"/>
          <w:lang w:val="nl-BE"/>
        </w:rPr>
        <w:t>dat</w:t>
      </w:r>
      <w:r w:rsidRPr="00C375AD">
        <w:rPr>
          <w:rFonts w:ascii="Calibri Light" w:hAnsi="Calibri Light"/>
          <w:sz w:val="20"/>
          <w:szCs w:val="20"/>
          <w:lang w:val="nl-BE"/>
        </w:rPr>
        <w:t xml:space="preserve"> zich inschrijft in een geïntegreerde visie.</w:t>
      </w:r>
      <w:r w:rsidRPr="00C375AD">
        <w:rPr>
          <w:rFonts w:ascii="Calibri Light" w:hAnsi="Calibri Light"/>
          <w:i/>
          <w:iCs/>
          <w:sz w:val="20"/>
          <w:szCs w:val="20"/>
          <w:lang w:val="nl-BE"/>
        </w:rPr>
        <w:t xml:space="preserve"> </w:t>
      </w:r>
      <w:r w:rsidRPr="00C375AD">
        <w:rPr>
          <w:rFonts w:ascii="Calibri Light" w:hAnsi="Calibri Light"/>
          <w:sz w:val="20"/>
          <w:szCs w:val="20"/>
          <w:lang w:val="nl-BE"/>
        </w:rPr>
        <w:t xml:space="preserve">Het project zal worden uitgewerkt met bijzondere aandacht voor: </w:t>
      </w:r>
    </w:p>
    <w:p w14:paraId="45036986" w14:textId="77777777" w:rsidR="00FE5D05" w:rsidRPr="00C375AD" w:rsidRDefault="00FE5D05" w:rsidP="001A4CA1">
      <w:pPr>
        <w:pStyle w:val="Corpsdetexte"/>
        <w:spacing w:line="276" w:lineRule="auto"/>
        <w:jc w:val="both"/>
        <w:rPr>
          <w:rFonts w:ascii="Calibri Light" w:hAnsi="Calibri Light"/>
          <w:sz w:val="20"/>
          <w:szCs w:val="20"/>
          <w:highlight w:val="green"/>
          <w:lang w:val="nl-BE"/>
        </w:rPr>
      </w:pPr>
    </w:p>
    <w:p w14:paraId="513B8514" w14:textId="77777777" w:rsidR="001A4CA1" w:rsidRPr="00C375AD" w:rsidRDefault="001A4CA1" w:rsidP="001A4CA1">
      <w:pPr>
        <w:pStyle w:val="Corpsdetexte"/>
        <w:spacing w:line="276" w:lineRule="auto"/>
        <w:jc w:val="both"/>
        <w:rPr>
          <w:rFonts w:ascii="Calibri Light" w:hAnsi="Calibri Light"/>
          <w:sz w:val="20"/>
          <w:szCs w:val="20"/>
          <w:highlight w:val="green"/>
          <w:lang w:val="nl-BE"/>
        </w:rPr>
      </w:pPr>
      <w:bookmarkStart w:id="7" w:name="_Hlk132541498"/>
    </w:p>
    <w:bookmarkEnd w:id="6"/>
    <w:bookmarkEnd w:id="7"/>
    <w:p w14:paraId="71B7F918" w14:textId="77777777" w:rsidR="000B2CA4" w:rsidRPr="00C375AD" w:rsidRDefault="000B2CA4" w:rsidP="000B2CA4">
      <w:pPr>
        <w:spacing w:line="276" w:lineRule="auto"/>
        <w:rPr>
          <w:rFonts w:ascii="Calibri Light" w:hAnsi="Calibri Light"/>
          <w:i/>
          <w:color w:val="0000FF"/>
          <w:sz w:val="20"/>
          <w:szCs w:val="20"/>
          <w:lang w:val="nl-BE"/>
        </w:rPr>
      </w:pPr>
      <w:r w:rsidRPr="00C375AD">
        <w:rPr>
          <w:rFonts w:ascii="Calibri Light" w:hAnsi="Calibri Light"/>
          <w:i/>
          <w:iCs/>
          <w:sz w:val="20"/>
          <w:szCs w:val="20"/>
          <w:lang w:val="nl-BE"/>
        </w:rPr>
        <w:t xml:space="preserve">- </w:t>
      </w:r>
      <w:r w:rsidRPr="00C375AD">
        <w:rPr>
          <w:rFonts w:ascii="Calibri Light" w:hAnsi="Calibri Light"/>
          <w:color w:val="0000FF"/>
          <w:sz w:val="20"/>
          <w:szCs w:val="20"/>
          <w:lang w:val="nl-BE"/>
        </w:rPr>
        <w:t>Ambitie met betrekking tot de stedelijkheid</w:t>
      </w:r>
      <w:r w:rsidRPr="00C375AD">
        <w:rPr>
          <w:rFonts w:ascii="Calibri Light" w:hAnsi="Calibri Light"/>
          <w:i/>
          <w:iCs/>
          <w:color w:val="0000FF"/>
          <w:sz w:val="20"/>
          <w:szCs w:val="20"/>
          <w:lang w:val="nl-BE"/>
        </w:rPr>
        <w:t xml:space="preserve"> (dit heeft betrekking tot de stedenbouwkundige, landschappelijke en architecturale aspecten, alsook tot het bebouwd en onbebouwd erfgoed, de stedelijke integratie en de sociale en infrastructurele aspecten)</w:t>
      </w:r>
    </w:p>
    <w:p w14:paraId="39DBEFA7" w14:textId="53C120C1" w:rsidR="000B2CA4" w:rsidRPr="00C375AD" w:rsidRDefault="000B2CA4" w:rsidP="000B2CA4">
      <w:pPr>
        <w:spacing w:line="276" w:lineRule="auto"/>
        <w:rPr>
          <w:rFonts w:ascii="Calibri Light" w:hAnsi="Calibri Light"/>
          <w:i/>
          <w:color w:val="0000FF"/>
          <w:sz w:val="20"/>
          <w:szCs w:val="20"/>
          <w:lang w:val="nl-BE"/>
        </w:rPr>
      </w:pPr>
      <w:r w:rsidRPr="00C375AD">
        <w:rPr>
          <w:rFonts w:ascii="Calibri Light" w:hAnsi="Calibri Light"/>
          <w:i/>
          <w:iCs/>
          <w:color w:val="0000FF"/>
          <w:sz w:val="20"/>
          <w:szCs w:val="20"/>
          <w:lang w:val="nl-BE"/>
        </w:rPr>
        <w:t xml:space="preserve">- </w:t>
      </w:r>
      <w:r w:rsidRPr="00C375AD">
        <w:rPr>
          <w:rFonts w:ascii="Calibri Light" w:hAnsi="Calibri Light"/>
          <w:color w:val="0000FF"/>
          <w:sz w:val="20"/>
          <w:szCs w:val="20"/>
          <w:lang w:val="nl-BE"/>
        </w:rPr>
        <w:t xml:space="preserve">Ambitie met betrekking tot de </w:t>
      </w:r>
      <w:r w:rsidR="00170DA8" w:rsidRPr="00C375AD">
        <w:rPr>
          <w:rFonts w:ascii="Calibri Light" w:hAnsi="Calibri Light"/>
          <w:color w:val="0000FF"/>
          <w:sz w:val="20"/>
          <w:szCs w:val="20"/>
          <w:lang w:val="nl-BE"/>
        </w:rPr>
        <w:t>leef</w:t>
      </w:r>
      <w:r w:rsidRPr="00C375AD">
        <w:rPr>
          <w:rFonts w:ascii="Calibri Light" w:hAnsi="Calibri Light"/>
          <w:color w:val="0000FF"/>
          <w:sz w:val="20"/>
          <w:szCs w:val="20"/>
          <w:lang w:val="nl-BE"/>
        </w:rPr>
        <w:t>baarheid</w:t>
      </w:r>
      <w:r w:rsidRPr="00C375AD">
        <w:rPr>
          <w:rFonts w:ascii="Calibri Light" w:hAnsi="Calibri Light"/>
          <w:i/>
          <w:iCs/>
          <w:color w:val="0000FF"/>
          <w:sz w:val="20"/>
          <w:szCs w:val="20"/>
          <w:lang w:val="nl-BE"/>
        </w:rPr>
        <w:t xml:space="preserve"> (dit heeft betrekking tot de functionaliteit, de ruimtelijke kwaliteit, de sociale en menselijke relaties, de integrale toegankelijkheid, het comfort en welzijn, enz.)</w:t>
      </w:r>
    </w:p>
    <w:p w14:paraId="45859CBB" w14:textId="39F7B089" w:rsidR="000B2CA4" w:rsidRPr="00C375AD" w:rsidRDefault="000B2CA4" w:rsidP="000B2CA4">
      <w:pPr>
        <w:spacing w:line="276" w:lineRule="auto"/>
        <w:rPr>
          <w:rFonts w:ascii="Calibri Light" w:hAnsi="Calibri Light"/>
          <w:i/>
          <w:iCs/>
          <w:color w:val="0000FF"/>
          <w:sz w:val="20"/>
          <w:szCs w:val="20"/>
          <w:lang w:val="nl-BE"/>
        </w:rPr>
      </w:pPr>
      <w:r w:rsidRPr="00C375AD">
        <w:rPr>
          <w:rFonts w:ascii="Calibri Light" w:hAnsi="Calibri Light"/>
          <w:i/>
          <w:iCs/>
          <w:color w:val="0000FF"/>
          <w:sz w:val="20"/>
          <w:szCs w:val="20"/>
          <w:lang w:val="nl-BE"/>
        </w:rPr>
        <w:t xml:space="preserve">- </w:t>
      </w:r>
      <w:r w:rsidRPr="00C375AD">
        <w:rPr>
          <w:rFonts w:ascii="Calibri Light" w:hAnsi="Calibri Light"/>
          <w:color w:val="0000FF"/>
          <w:sz w:val="20"/>
          <w:szCs w:val="20"/>
          <w:lang w:val="nl-BE"/>
        </w:rPr>
        <w:t>Ambitie met betrekking tot de klimaat</w:t>
      </w:r>
      <w:r w:rsidR="004C6939">
        <w:rPr>
          <w:rFonts w:ascii="Calibri Light" w:hAnsi="Calibri Light"/>
          <w:color w:val="0000FF"/>
          <w:sz w:val="20"/>
          <w:szCs w:val="20"/>
          <w:lang w:val="nl-BE"/>
        </w:rPr>
        <w:t>- en milieu</w:t>
      </w:r>
      <w:r w:rsidRPr="00C375AD">
        <w:rPr>
          <w:rFonts w:ascii="Calibri Light" w:hAnsi="Calibri Light"/>
          <w:color w:val="0000FF"/>
          <w:sz w:val="20"/>
          <w:szCs w:val="20"/>
          <w:lang w:val="nl-BE"/>
        </w:rPr>
        <w:t>strategie</w:t>
      </w:r>
      <w:r w:rsidRPr="00C375AD">
        <w:rPr>
          <w:rFonts w:ascii="Calibri Light" w:hAnsi="Calibri Light"/>
          <w:i/>
          <w:iCs/>
          <w:color w:val="0000FF"/>
          <w:sz w:val="20"/>
          <w:szCs w:val="20"/>
          <w:lang w:val="nl-BE"/>
        </w:rPr>
        <w:t xml:space="preserve"> (dit heeft betrekking tot de aspecten die het mogelijk maken de uitstoot van broeikasgassen te verminderen en de effecten van klimaatverandering tegen te gaan, enz.)</w:t>
      </w:r>
    </w:p>
    <w:p w14:paraId="3A419CA4" w14:textId="07527BD3" w:rsidR="001A4CA1" w:rsidRPr="00C375AD" w:rsidRDefault="000B2CA4" w:rsidP="00071733">
      <w:pPr>
        <w:spacing w:line="276" w:lineRule="auto"/>
        <w:rPr>
          <w:rFonts w:ascii="Calibri Light" w:hAnsi="Calibri Light"/>
          <w:i/>
          <w:iCs/>
          <w:color w:val="0000FF"/>
          <w:sz w:val="20"/>
          <w:szCs w:val="20"/>
          <w:lang w:val="nl-BE"/>
        </w:rPr>
      </w:pPr>
      <w:r w:rsidRPr="00C375AD">
        <w:rPr>
          <w:rFonts w:ascii="Calibri Light" w:hAnsi="Calibri Light"/>
          <w:i/>
          <w:iCs/>
          <w:color w:val="0000FF"/>
          <w:sz w:val="20"/>
          <w:szCs w:val="20"/>
          <w:lang w:val="nl-BE"/>
        </w:rPr>
        <w:t xml:space="preserve">- </w:t>
      </w:r>
      <w:r w:rsidRPr="00C375AD">
        <w:rPr>
          <w:rFonts w:ascii="Calibri Light" w:hAnsi="Calibri Light"/>
          <w:color w:val="0000FF"/>
          <w:sz w:val="20"/>
          <w:szCs w:val="20"/>
          <w:lang w:val="nl-BE"/>
        </w:rPr>
        <w:t xml:space="preserve">Ambitie met betrekking tot de haalbaarheid </w:t>
      </w:r>
      <w:r w:rsidRPr="00C375AD">
        <w:rPr>
          <w:rFonts w:ascii="Calibri Light" w:hAnsi="Calibri Light"/>
          <w:i/>
          <w:iCs/>
          <w:color w:val="0000FF"/>
          <w:sz w:val="20"/>
          <w:szCs w:val="20"/>
          <w:lang w:val="nl-BE"/>
        </w:rPr>
        <w:t>(dit heeft betrekking op de budgettaire aspecten, de planning, de methodologie, het procesverloop, het participatieproces, het projectbeheer,…)</w:t>
      </w:r>
    </w:p>
    <w:p w14:paraId="4A32C87F" w14:textId="39622672" w:rsidR="00BD7A38" w:rsidRPr="00C375AD" w:rsidRDefault="00BD7A38" w:rsidP="00BD7A38">
      <w:pPr>
        <w:pStyle w:val="Titre2"/>
        <w:spacing w:before="240"/>
        <w:ind w:left="0" w:firstLine="0"/>
        <w:rPr>
          <w:spacing w:val="17"/>
          <w:w w:val="105"/>
          <w:sz w:val="20"/>
          <w:szCs w:val="20"/>
          <w:lang w:val="nl-BE"/>
        </w:rPr>
      </w:pPr>
      <w:bookmarkStart w:id="8" w:name="_Hlk145450271"/>
      <w:r w:rsidRPr="00C375AD">
        <w:rPr>
          <w:sz w:val="20"/>
          <w:szCs w:val="20"/>
          <w:lang w:val="nl-BE"/>
        </w:rPr>
        <w:t xml:space="preserve">-  </w:t>
      </w:r>
      <w:r w:rsidRPr="00C375AD">
        <w:rPr>
          <w:sz w:val="20"/>
          <w:szCs w:val="20"/>
          <w:lang w:val="nl-BE"/>
        </w:rPr>
        <w:tab/>
      </w:r>
      <w:r w:rsidR="00D87931" w:rsidRPr="00C375AD">
        <w:rPr>
          <w:spacing w:val="17"/>
          <w:w w:val="105"/>
          <w:sz w:val="20"/>
          <w:szCs w:val="20"/>
          <w:lang w:val="nl-BE"/>
        </w:rPr>
        <w:t>Locatie</w:t>
      </w:r>
    </w:p>
    <w:bookmarkEnd w:id="8"/>
    <w:p w14:paraId="36148F47" w14:textId="77777777" w:rsidR="001A4CA1" w:rsidRPr="00C375AD" w:rsidRDefault="001A4CA1" w:rsidP="001A4CA1">
      <w:pPr>
        <w:pStyle w:val="Corpsdetexte"/>
        <w:spacing w:line="276" w:lineRule="auto"/>
        <w:rPr>
          <w:rFonts w:ascii="Calibri Light" w:hAnsi="Calibri Light"/>
          <w:sz w:val="20"/>
          <w:szCs w:val="20"/>
          <w:lang w:val="nl-BE"/>
        </w:rPr>
      </w:pPr>
      <w:r w:rsidRPr="00C375AD">
        <w:rPr>
          <w:rFonts w:ascii="Calibri Light" w:eastAsia="Arial" w:hAnsi="Calibri Light"/>
          <w:sz w:val="20"/>
          <w:szCs w:val="20"/>
          <w:lang w:val="nl-BE"/>
        </w:rPr>
        <w:t xml:space="preserve">Adres : </w:t>
      </w:r>
    </w:p>
    <w:p w14:paraId="4DC955CF" w14:textId="786D7FC9" w:rsidR="001A4CA1" w:rsidRPr="00C375AD" w:rsidRDefault="001A4CA1" w:rsidP="001A4CA1">
      <w:pPr>
        <w:pStyle w:val="Corpsdetexte"/>
        <w:spacing w:line="276" w:lineRule="auto"/>
        <w:rPr>
          <w:rFonts w:ascii="Calibri Light" w:eastAsia="Arial" w:hAnsi="Calibri Light"/>
          <w:sz w:val="20"/>
          <w:szCs w:val="20"/>
          <w:lang w:val="nl-BE"/>
        </w:rPr>
      </w:pPr>
      <w:r w:rsidRPr="00C375AD">
        <w:rPr>
          <w:rFonts w:ascii="Calibri Light" w:eastAsia="Arial" w:hAnsi="Calibri Light"/>
          <w:sz w:val="20"/>
          <w:szCs w:val="20"/>
          <w:lang w:val="nl-BE"/>
        </w:rPr>
        <w:t xml:space="preserve">Kadastrale percelen : </w:t>
      </w:r>
    </w:p>
    <w:p w14:paraId="780F67C6" w14:textId="10A606C6" w:rsidR="00D87931" w:rsidRPr="00C375AD" w:rsidRDefault="00D87931" w:rsidP="00D87931">
      <w:pPr>
        <w:pStyle w:val="Titre2"/>
        <w:spacing w:before="240"/>
        <w:ind w:left="0" w:firstLine="0"/>
        <w:rPr>
          <w:spacing w:val="17"/>
          <w:w w:val="105"/>
          <w:sz w:val="20"/>
          <w:szCs w:val="20"/>
          <w:lang w:val="nl-BE"/>
        </w:rPr>
      </w:pPr>
      <w:r w:rsidRPr="00C375AD">
        <w:rPr>
          <w:sz w:val="20"/>
          <w:szCs w:val="20"/>
          <w:lang w:val="nl-BE"/>
        </w:rPr>
        <w:t xml:space="preserve">-  </w:t>
      </w:r>
      <w:r w:rsidRPr="00C375AD">
        <w:rPr>
          <w:sz w:val="20"/>
          <w:szCs w:val="20"/>
          <w:lang w:val="nl-BE"/>
        </w:rPr>
        <w:tab/>
      </w:r>
      <w:r w:rsidRPr="00C375AD">
        <w:rPr>
          <w:spacing w:val="17"/>
          <w:w w:val="105"/>
          <w:sz w:val="20"/>
          <w:szCs w:val="20"/>
          <w:lang w:val="nl-BE"/>
        </w:rPr>
        <w:t>Competenties</w:t>
      </w:r>
    </w:p>
    <w:p w14:paraId="2F7C8244" w14:textId="5B34A21A" w:rsidR="004772DC" w:rsidRPr="00C375AD" w:rsidRDefault="004772DC"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Dit bestek betreft een ontwerpopdracht </w:t>
      </w:r>
      <w:r w:rsidR="00EA036A" w:rsidRPr="00C375AD">
        <w:rPr>
          <w:rFonts w:ascii="Calibri Light" w:hAnsi="Calibri Light"/>
          <w:sz w:val="20"/>
          <w:szCs w:val="20"/>
          <w:lang w:val="nl-BE"/>
        </w:rPr>
        <w:t>en omvat de volgende competenties</w:t>
      </w:r>
      <w:r w:rsidR="00C349AE" w:rsidRPr="00C375AD">
        <w:rPr>
          <w:rFonts w:ascii="Calibri Light" w:hAnsi="Calibri Light"/>
          <w:sz w:val="20"/>
          <w:szCs w:val="20"/>
          <w:lang w:val="nl-BE"/>
        </w:rPr>
        <w:t xml:space="preserve"> </w:t>
      </w:r>
      <w:r w:rsidR="00C349AE" w:rsidRPr="00C375AD">
        <w:rPr>
          <w:rFonts w:ascii="Calibri Light" w:hAnsi="Calibri Light"/>
          <w:i/>
          <w:iCs/>
          <w:color w:val="0000FF"/>
          <w:sz w:val="20"/>
          <w:szCs w:val="20"/>
          <w:lang w:val="nl-BE"/>
        </w:rPr>
        <w:t xml:space="preserve">(aanpassen in functie van het verwachte team) </w:t>
      </w:r>
      <w:r w:rsidR="00C349AE" w:rsidRPr="00C375AD">
        <w:rPr>
          <w:rFonts w:ascii="Calibri Light" w:hAnsi="Calibri Light"/>
          <w:sz w:val="20"/>
          <w:szCs w:val="20"/>
          <w:lang w:val="nl-BE"/>
        </w:rPr>
        <w:t>:</w:t>
      </w:r>
    </w:p>
    <w:p w14:paraId="64103ED6" w14:textId="36BC3FC3" w:rsidR="001A4CA1" w:rsidRPr="00C375AD" w:rsidRDefault="00EC3B1E" w:rsidP="009C0D0E">
      <w:pPr>
        <w:pStyle w:val="Corpsdetexte"/>
        <w:numPr>
          <w:ilvl w:val="0"/>
          <w:numId w:val="57"/>
        </w:numPr>
        <w:spacing w:line="276" w:lineRule="auto"/>
        <w:rPr>
          <w:rFonts w:ascii="Calibri Light" w:hAnsi="Calibri Light"/>
          <w:color w:val="0000FF"/>
          <w:sz w:val="20"/>
          <w:szCs w:val="20"/>
          <w:lang w:val="nl-BE"/>
        </w:rPr>
      </w:pPr>
      <w:r w:rsidRPr="00C375AD">
        <w:rPr>
          <w:rFonts w:ascii="Calibri Light" w:hAnsi="Calibri Light"/>
          <w:sz w:val="20"/>
          <w:szCs w:val="20"/>
          <w:lang w:val="nl-BE"/>
        </w:rPr>
        <w:t>architectuur</w:t>
      </w:r>
    </w:p>
    <w:p w14:paraId="544D9545" w14:textId="3FD5980B" w:rsidR="001A4CA1" w:rsidRPr="00C375AD" w:rsidRDefault="001A4CA1" w:rsidP="009C0D0E">
      <w:pPr>
        <w:pStyle w:val="Corpsdetexte"/>
        <w:numPr>
          <w:ilvl w:val="0"/>
          <w:numId w:val="57"/>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stedenbouw</w:t>
      </w:r>
    </w:p>
    <w:p w14:paraId="59D42807" w14:textId="5CF96634" w:rsidR="003C3BFE" w:rsidRPr="00C375AD" w:rsidRDefault="001A4CA1" w:rsidP="009C0D0E">
      <w:pPr>
        <w:pStyle w:val="Corpsdetexte"/>
        <w:numPr>
          <w:ilvl w:val="0"/>
          <w:numId w:val="57"/>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landschap</w:t>
      </w:r>
    </w:p>
    <w:p w14:paraId="1F57CADC" w14:textId="7161C76C" w:rsidR="003C3BFE" w:rsidRPr="00C375AD" w:rsidRDefault="003C3BFE"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rPr>
        <w:t>stabiliteit</w:t>
      </w:r>
    </w:p>
    <w:p w14:paraId="1D66AF8F" w14:textId="0152917A" w:rsidR="003C3BFE" w:rsidRPr="00C375AD" w:rsidRDefault="003C3BFE"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rPr>
        <w:t>bijzondere technieken</w:t>
      </w:r>
    </w:p>
    <w:p w14:paraId="210D0CD7" w14:textId="53552AB1" w:rsidR="003C3BFE" w:rsidRPr="00C375AD" w:rsidRDefault="003C3BFE"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rPr>
        <w:t>energieprestaties</w:t>
      </w:r>
    </w:p>
    <w:p w14:paraId="7983ED3C" w14:textId="7AA4C40F" w:rsidR="003C3BFE" w:rsidRPr="00C375AD" w:rsidRDefault="003C3BFE"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rPr>
        <w:t>akoestiek</w:t>
      </w:r>
    </w:p>
    <w:p w14:paraId="1E0278E6" w14:textId="4EE2A52D" w:rsidR="001A4CA1" w:rsidRPr="00C375AD" w:rsidRDefault="001A4CA1"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rPr>
        <w:t>hydrologie</w:t>
      </w:r>
    </w:p>
    <w:p w14:paraId="3F2BF936" w14:textId="25A5289B" w:rsidR="002A5285" w:rsidRPr="00C375AD" w:rsidRDefault="000B2CA4"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rPr>
        <w:t>expertise in circulaire economie</w:t>
      </w:r>
    </w:p>
    <w:p w14:paraId="57B76BE3" w14:textId="07C5827F" w:rsidR="003C3BFE" w:rsidRPr="00C375AD" w:rsidRDefault="00EC3B1E"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rPr>
        <w:t>veiligh</w:t>
      </w:r>
      <w:r w:rsidR="003C3BFE" w:rsidRPr="00C375AD">
        <w:rPr>
          <w:rFonts w:ascii="Calibri Light" w:hAnsi="Calibri Light"/>
          <w:color w:val="0000FF"/>
          <w:sz w:val="20"/>
          <w:szCs w:val="20"/>
        </w:rPr>
        <w:t>eids- en gezondheidscoördinatie</w:t>
      </w:r>
    </w:p>
    <w:p w14:paraId="7EB9D3F5" w14:textId="7B35CD0A" w:rsidR="003C3BFE" w:rsidRPr="00C375AD" w:rsidRDefault="003C3BFE"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rPr>
        <w:t>omgevingsaanleg</w:t>
      </w:r>
    </w:p>
    <w:p w14:paraId="09B766E7" w14:textId="10FA0660" w:rsidR="003C3BFE" w:rsidRPr="00C375AD" w:rsidRDefault="003C3BFE"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rPr>
        <w:t>binneninrichting</w:t>
      </w:r>
    </w:p>
    <w:p w14:paraId="0DC85C11" w14:textId="3C40B2E4" w:rsidR="003C3BFE" w:rsidRPr="00C375AD" w:rsidRDefault="003C3BFE"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rPr>
        <w:t>signalisatie</w:t>
      </w:r>
    </w:p>
    <w:p w14:paraId="191BAAA0" w14:textId="6BD8A847" w:rsidR="001A4CA1" w:rsidRPr="00C375AD" w:rsidRDefault="00EA036A" w:rsidP="009C0D0E">
      <w:pPr>
        <w:pStyle w:val="Corpsdetexte"/>
        <w:numPr>
          <w:ilvl w:val="0"/>
          <w:numId w:val="65"/>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expertise in toegankelijkheid voor PBM</w:t>
      </w:r>
    </w:p>
    <w:p w14:paraId="002D40A9" w14:textId="734EF1A1" w:rsidR="00EC3B1E" w:rsidRPr="00C375AD" w:rsidRDefault="00EC3B1E" w:rsidP="009C0D0E">
      <w:pPr>
        <w:pStyle w:val="Corpsdetexte"/>
        <w:numPr>
          <w:ilvl w:val="0"/>
          <w:numId w:val="65"/>
        </w:numPr>
        <w:spacing w:line="276" w:lineRule="auto"/>
        <w:rPr>
          <w:rFonts w:ascii="Calibri Light" w:hAnsi="Calibri Light"/>
          <w:color w:val="0000FF"/>
          <w:sz w:val="20"/>
          <w:szCs w:val="20"/>
        </w:rPr>
      </w:pPr>
      <w:r w:rsidRPr="00C375AD">
        <w:rPr>
          <w:rFonts w:ascii="Calibri Light" w:hAnsi="Calibri Light"/>
          <w:color w:val="0000FF"/>
          <w:sz w:val="20"/>
          <w:szCs w:val="20"/>
          <w:lang w:val="nl-BE"/>
        </w:rPr>
        <w:t xml:space="preserve"> </w:t>
      </w:r>
      <w:r w:rsidRPr="00C375AD">
        <w:rPr>
          <w:rFonts w:ascii="Calibri Light" w:hAnsi="Calibri Light"/>
          <w:color w:val="0000FF"/>
          <w:sz w:val="20"/>
          <w:szCs w:val="20"/>
        </w:rPr>
        <w:t xml:space="preserve">… </w:t>
      </w:r>
    </w:p>
    <w:p w14:paraId="247A3A6C" w14:textId="2CB8EFDC" w:rsidR="001A4CA1" w:rsidRPr="00C375AD" w:rsidRDefault="00D87931" w:rsidP="00BD7A38">
      <w:pPr>
        <w:pStyle w:val="Titre2"/>
        <w:spacing w:before="240"/>
        <w:ind w:left="0" w:firstLine="0"/>
        <w:rPr>
          <w:spacing w:val="17"/>
          <w:w w:val="105"/>
          <w:sz w:val="20"/>
          <w:szCs w:val="20"/>
          <w:lang w:val="nl-BE"/>
        </w:rPr>
      </w:pPr>
      <w:r w:rsidRPr="00C375AD">
        <w:rPr>
          <w:sz w:val="20"/>
          <w:szCs w:val="20"/>
          <w:lang w:val="nl-BE"/>
        </w:rPr>
        <w:t xml:space="preserve">-  </w:t>
      </w:r>
      <w:r w:rsidRPr="00C375AD">
        <w:rPr>
          <w:sz w:val="20"/>
          <w:szCs w:val="20"/>
          <w:lang w:val="nl-BE"/>
        </w:rPr>
        <w:tab/>
      </w:r>
      <w:r w:rsidRPr="00C375AD">
        <w:rPr>
          <w:spacing w:val="17"/>
          <w:w w:val="105"/>
          <w:sz w:val="20"/>
          <w:szCs w:val="20"/>
          <w:lang w:val="fr-BE"/>
        </w:rPr>
        <w:t>Fasen</w:t>
      </w:r>
    </w:p>
    <w:p w14:paraId="2F2A800F" w14:textId="5C860D9B" w:rsidR="003E0A58" w:rsidRPr="00C375AD" w:rsidRDefault="004772DC"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De ontwerpopdracht </w:t>
      </w:r>
      <w:r w:rsidR="003E0A58" w:rsidRPr="00C375AD">
        <w:rPr>
          <w:rFonts w:ascii="Calibri Light" w:hAnsi="Calibri Light"/>
          <w:sz w:val="20"/>
          <w:szCs w:val="20"/>
          <w:lang w:val="nl-BE"/>
        </w:rPr>
        <w:t>heeft bet</w:t>
      </w:r>
      <w:r w:rsidR="00EC3B1E" w:rsidRPr="00C375AD">
        <w:rPr>
          <w:rFonts w:ascii="Calibri Light" w:hAnsi="Calibri Light"/>
          <w:sz w:val="20"/>
          <w:szCs w:val="20"/>
          <w:lang w:val="nl-BE"/>
        </w:rPr>
        <w:t xml:space="preserve">rekking op </w:t>
      </w:r>
      <w:r w:rsidR="003E0A58" w:rsidRPr="00C375AD">
        <w:rPr>
          <w:rFonts w:ascii="Calibri Light" w:hAnsi="Calibri Light"/>
          <w:sz w:val="20"/>
          <w:szCs w:val="20"/>
          <w:lang w:val="nl-BE"/>
        </w:rPr>
        <w:t>volgende fasen</w:t>
      </w:r>
      <w:r w:rsidR="003E0A58" w:rsidRPr="00C375AD">
        <w:rPr>
          <w:rFonts w:ascii="Calibri Light" w:hAnsi="Calibri Light"/>
          <w:i/>
          <w:color w:val="0000FF"/>
          <w:sz w:val="20"/>
          <w:szCs w:val="20"/>
          <w:lang w:val="nl-BE"/>
        </w:rPr>
        <w:t xml:space="preserve"> (aanpassen in functie van opdracht en overeenkomst</w:t>
      </w:r>
      <w:r w:rsidR="004F3B68" w:rsidRPr="00C375AD">
        <w:rPr>
          <w:rFonts w:ascii="Calibri Light" w:hAnsi="Calibri Light"/>
          <w:i/>
          <w:color w:val="0000FF"/>
          <w:sz w:val="20"/>
          <w:szCs w:val="20"/>
          <w:lang w:val="nl-BE"/>
        </w:rPr>
        <w:t>,</w:t>
      </w:r>
      <w:r w:rsidR="00EA036A" w:rsidRPr="00C375AD">
        <w:rPr>
          <w:rFonts w:ascii="Calibri Light" w:hAnsi="Calibri Light"/>
          <w:i/>
          <w:color w:val="0000FF"/>
          <w:sz w:val="20"/>
          <w:szCs w:val="20"/>
          <w:lang w:val="nl-BE"/>
        </w:rPr>
        <w:t xml:space="preserve"> aan te passen in functie van</w:t>
      </w:r>
      <w:r w:rsidR="00C349AE" w:rsidRPr="00C375AD">
        <w:rPr>
          <w:rFonts w:ascii="Calibri Light" w:hAnsi="Calibri Light"/>
          <w:i/>
          <w:color w:val="0000FF"/>
          <w:sz w:val="20"/>
          <w:szCs w:val="20"/>
          <w:lang w:val="nl-BE"/>
        </w:rPr>
        <w:t xml:space="preserve"> de samenstelling van</w:t>
      </w:r>
      <w:r w:rsidR="00EA036A" w:rsidRPr="00C375AD">
        <w:rPr>
          <w:rFonts w:ascii="Calibri Light" w:hAnsi="Calibri Light"/>
          <w:i/>
          <w:color w:val="0000FF"/>
          <w:sz w:val="20"/>
          <w:szCs w:val="20"/>
          <w:lang w:val="nl-BE"/>
        </w:rPr>
        <w:t xml:space="preserve"> het verwachte team) </w:t>
      </w:r>
      <w:r w:rsidR="003E0A58" w:rsidRPr="00C375AD">
        <w:rPr>
          <w:rFonts w:ascii="Calibri Light" w:hAnsi="Calibri Light"/>
          <w:color w:val="0000FF"/>
          <w:sz w:val="20"/>
          <w:szCs w:val="20"/>
          <w:lang w:val="nl-BE"/>
        </w:rPr>
        <w:t>:</w:t>
      </w:r>
    </w:p>
    <w:p w14:paraId="45DB880A" w14:textId="3DAA2EF7" w:rsidR="00EA036A" w:rsidRPr="00C375AD" w:rsidRDefault="00EA036A" w:rsidP="009C0D0E">
      <w:pPr>
        <w:pStyle w:val="Corpsdetexte"/>
        <w:numPr>
          <w:ilvl w:val="0"/>
          <w:numId w:val="56"/>
        </w:numPr>
        <w:spacing w:line="276" w:lineRule="auto"/>
        <w:rPr>
          <w:rFonts w:ascii="Calibri Light" w:hAnsi="Calibri Light"/>
          <w:color w:val="0000FF"/>
          <w:sz w:val="20"/>
          <w:szCs w:val="20"/>
          <w:lang w:val="fr-BE"/>
        </w:rPr>
      </w:pPr>
      <w:r w:rsidRPr="00C375AD">
        <w:rPr>
          <w:rFonts w:ascii="Calibri Light" w:hAnsi="Calibri Light"/>
          <w:color w:val="0000FF"/>
          <w:sz w:val="20"/>
          <w:szCs w:val="20"/>
          <w:lang w:val="fr-BE"/>
        </w:rPr>
        <w:t>startvergadering en ontvangst wedstrijdontwerp</w:t>
      </w:r>
    </w:p>
    <w:p w14:paraId="0C7F9E9D" w14:textId="5ACEAD4F" w:rsidR="003E0A58" w:rsidRPr="00C375AD" w:rsidRDefault="003E0A58" w:rsidP="009C0D0E">
      <w:pPr>
        <w:pStyle w:val="Corpsdetexte"/>
        <w:numPr>
          <w:ilvl w:val="0"/>
          <w:numId w:val="56"/>
        </w:numPr>
        <w:spacing w:line="276" w:lineRule="auto"/>
        <w:rPr>
          <w:rFonts w:ascii="Calibri Light" w:hAnsi="Calibri Light"/>
          <w:color w:val="0000FF"/>
          <w:sz w:val="20"/>
          <w:szCs w:val="20"/>
          <w:lang w:val="fr-BE"/>
        </w:rPr>
      </w:pPr>
      <w:r w:rsidRPr="00C375AD">
        <w:rPr>
          <w:rFonts w:ascii="Calibri Light" w:hAnsi="Calibri Light"/>
          <w:color w:val="0000FF"/>
          <w:sz w:val="20"/>
          <w:szCs w:val="20"/>
          <w:lang w:val="fr-BE"/>
        </w:rPr>
        <w:t>schetsontwerp</w:t>
      </w:r>
    </w:p>
    <w:p w14:paraId="16F49460" w14:textId="77777777" w:rsidR="003E0A58" w:rsidRPr="00C375AD" w:rsidRDefault="003E0A58" w:rsidP="009C0D0E">
      <w:pPr>
        <w:pStyle w:val="Corpsdetexte"/>
        <w:numPr>
          <w:ilvl w:val="0"/>
          <w:numId w:val="56"/>
        </w:numPr>
        <w:spacing w:line="276" w:lineRule="auto"/>
        <w:rPr>
          <w:rFonts w:ascii="Calibri Light" w:hAnsi="Calibri Light"/>
          <w:color w:val="0000FF"/>
          <w:sz w:val="20"/>
          <w:szCs w:val="20"/>
          <w:lang w:val="fr-BE"/>
        </w:rPr>
      </w:pPr>
      <w:r w:rsidRPr="00C375AD">
        <w:rPr>
          <w:rFonts w:ascii="Calibri Light" w:hAnsi="Calibri Light"/>
          <w:color w:val="0000FF"/>
          <w:sz w:val="20"/>
          <w:szCs w:val="20"/>
          <w:lang w:val="fr-BE"/>
        </w:rPr>
        <w:t>voorontwerp</w:t>
      </w:r>
    </w:p>
    <w:p w14:paraId="7E954870" w14:textId="77777777" w:rsidR="003E0A58" w:rsidRPr="00C375AD" w:rsidRDefault="003E0A58" w:rsidP="009C0D0E">
      <w:pPr>
        <w:pStyle w:val="Corpsdetexte"/>
        <w:numPr>
          <w:ilvl w:val="0"/>
          <w:numId w:val="56"/>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dossier aanvraag stedenbouwkundige vergunning en/of andere administratieve vergunningen</w:t>
      </w:r>
    </w:p>
    <w:p w14:paraId="4008F550" w14:textId="77777777" w:rsidR="003E0A58" w:rsidRPr="00C375AD" w:rsidRDefault="003E0A58" w:rsidP="009C0D0E">
      <w:pPr>
        <w:pStyle w:val="Corpsdetexte"/>
        <w:numPr>
          <w:ilvl w:val="0"/>
          <w:numId w:val="56"/>
        </w:numPr>
        <w:spacing w:line="276" w:lineRule="auto"/>
        <w:rPr>
          <w:rFonts w:ascii="Calibri Light" w:hAnsi="Calibri Light"/>
          <w:color w:val="0000FF"/>
          <w:sz w:val="20"/>
          <w:szCs w:val="20"/>
          <w:lang w:val="fr-BE"/>
        </w:rPr>
      </w:pPr>
      <w:r w:rsidRPr="00C375AD">
        <w:rPr>
          <w:rFonts w:ascii="Calibri Light" w:hAnsi="Calibri Light"/>
          <w:color w:val="0000FF"/>
          <w:sz w:val="20"/>
          <w:szCs w:val="20"/>
          <w:lang w:val="fr-BE"/>
        </w:rPr>
        <w:t>uitvoeringsdossier</w:t>
      </w:r>
    </w:p>
    <w:p w14:paraId="32B7C505" w14:textId="77777777" w:rsidR="003E0A58" w:rsidRPr="00C375AD" w:rsidRDefault="003E0A58" w:rsidP="009C0D0E">
      <w:pPr>
        <w:pStyle w:val="Corpsdetexte"/>
        <w:numPr>
          <w:ilvl w:val="0"/>
          <w:numId w:val="56"/>
        </w:numPr>
        <w:spacing w:line="276" w:lineRule="auto"/>
        <w:rPr>
          <w:rFonts w:ascii="Calibri Light" w:hAnsi="Calibri Light"/>
          <w:color w:val="0000FF"/>
          <w:sz w:val="20"/>
          <w:szCs w:val="20"/>
          <w:lang w:val="fr-BE"/>
        </w:rPr>
      </w:pPr>
      <w:r w:rsidRPr="00C375AD">
        <w:rPr>
          <w:rFonts w:ascii="Calibri Light" w:hAnsi="Calibri Light"/>
          <w:color w:val="0000FF"/>
          <w:sz w:val="20"/>
          <w:szCs w:val="20"/>
          <w:lang w:val="fr-BE"/>
        </w:rPr>
        <w:t>prijsvraagdossier voor de werken</w:t>
      </w:r>
    </w:p>
    <w:p w14:paraId="4F0E2B2E" w14:textId="77777777" w:rsidR="003E0A58" w:rsidRPr="00C375AD" w:rsidRDefault="003E0A58" w:rsidP="009C0D0E">
      <w:pPr>
        <w:pStyle w:val="Corpsdetexte"/>
        <w:numPr>
          <w:ilvl w:val="0"/>
          <w:numId w:val="56"/>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lastRenderedPageBreak/>
        <w:t>organisatie en/of evaluatie van de prijsvraag voor de werken</w:t>
      </w:r>
    </w:p>
    <w:p w14:paraId="6D9B5FCC" w14:textId="5290BE47" w:rsidR="003E0A58" w:rsidRPr="00C375AD" w:rsidRDefault="003E0A58" w:rsidP="009C0D0E">
      <w:pPr>
        <w:pStyle w:val="Corpsdetexte"/>
        <w:numPr>
          <w:ilvl w:val="0"/>
          <w:numId w:val="56"/>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controle op de uitvoering van de werken</w:t>
      </w:r>
    </w:p>
    <w:p w14:paraId="7CB6F803" w14:textId="77777777" w:rsidR="003E0A58" w:rsidRPr="00C375AD" w:rsidRDefault="003E0A58" w:rsidP="009C0D0E">
      <w:pPr>
        <w:pStyle w:val="Corpsdetexte"/>
        <w:numPr>
          <w:ilvl w:val="0"/>
          <w:numId w:val="56"/>
        </w:numPr>
        <w:spacing w:line="276" w:lineRule="auto"/>
        <w:rPr>
          <w:rFonts w:ascii="Calibri Light" w:hAnsi="Calibri Light"/>
          <w:color w:val="0000FF"/>
          <w:sz w:val="20"/>
          <w:szCs w:val="20"/>
          <w:lang w:val="fr-BE"/>
        </w:rPr>
      </w:pPr>
      <w:r w:rsidRPr="00C375AD">
        <w:rPr>
          <w:rFonts w:ascii="Calibri Light" w:hAnsi="Calibri Light"/>
          <w:color w:val="0000FF"/>
          <w:sz w:val="20"/>
          <w:szCs w:val="20"/>
          <w:lang w:val="fr-BE"/>
        </w:rPr>
        <w:t>bijstand bij voorlopige oplevering</w:t>
      </w:r>
    </w:p>
    <w:p w14:paraId="41E9D075" w14:textId="55C19E6F" w:rsidR="00107D98" w:rsidRPr="00C375AD" w:rsidRDefault="003E0A58" w:rsidP="00107D98">
      <w:pPr>
        <w:pStyle w:val="Corpsdetexte"/>
        <w:numPr>
          <w:ilvl w:val="0"/>
          <w:numId w:val="56"/>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afsluiten opdracht met eindafrekening, definitieve oplevering en/of beheersplan</w:t>
      </w:r>
    </w:p>
    <w:p w14:paraId="02482327" w14:textId="31C1BA01" w:rsidR="002A5285" w:rsidRPr="00C375AD" w:rsidRDefault="002A5285" w:rsidP="002A5285">
      <w:pPr>
        <w:pStyle w:val="Titre2"/>
        <w:spacing w:before="240"/>
        <w:ind w:left="0" w:firstLine="0"/>
        <w:rPr>
          <w:spacing w:val="17"/>
          <w:w w:val="105"/>
          <w:sz w:val="20"/>
          <w:szCs w:val="20"/>
          <w:highlight w:val="green"/>
          <w:lang w:val="nl-BE"/>
        </w:rPr>
      </w:pPr>
      <w:bookmarkStart w:id="9" w:name="_Toc138167115"/>
      <w:bookmarkStart w:id="10" w:name="_Toc144191615"/>
      <w:r w:rsidRPr="00C375AD">
        <w:rPr>
          <w:spacing w:val="17"/>
          <w:w w:val="105"/>
          <w:sz w:val="20"/>
          <w:szCs w:val="20"/>
          <w:lang w:val="nl-BE"/>
        </w:rPr>
        <w:t xml:space="preserve">- </w:t>
      </w:r>
      <w:bookmarkEnd w:id="9"/>
      <w:r w:rsidR="00BD7A38" w:rsidRPr="00C375AD">
        <w:rPr>
          <w:spacing w:val="17"/>
          <w:w w:val="105"/>
          <w:sz w:val="20"/>
          <w:szCs w:val="20"/>
          <w:lang w:val="nl-BE"/>
        </w:rPr>
        <w:tab/>
      </w:r>
      <w:r w:rsidR="00EA036A" w:rsidRPr="00C375AD">
        <w:rPr>
          <w:spacing w:val="17"/>
          <w:w w:val="105"/>
          <w:sz w:val="20"/>
          <w:szCs w:val="20"/>
          <w:lang w:val="nl-BE"/>
        </w:rPr>
        <w:t>Erelonen</w:t>
      </w:r>
      <w:bookmarkEnd w:id="10"/>
    </w:p>
    <w:p w14:paraId="076739F5" w14:textId="77777777" w:rsidR="00EA036A" w:rsidRPr="00C375AD" w:rsidRDefault="00EA036A" w:rsidP="002A5285">
      <w:pPr>
        <w:pStyle w:val="Corpsdetexte"/>
        <w:spacing w:line="276" w:lineRule="auto"/>
        <w:rPr>
          <w:rFonts w:ascii="Calibri Light" w:hAnsi="Calibri Light"/>
          <w:sz w:val="20"/>
          <w:szCs w:val="20"/>
          <w:lang w:val="nl-BE"/>
        </w:rPr>
      </w:pPr>
      <w:bookmarkStart w:id="11" w:name="_Hlk138150152"/>
      <w:r w:rsidRPr="00C375AD">
        <w:rPr>
          <w:rFonts w:ascii="Calibri Light" w:hAnsi="Calibri Light"/>
          <w:sz w:val="20"/>
          <w:szCs w:val="20"/>
          <w:lang w:val="nl-BE"/>
        </w:rPr>
        <w:t xml:space="preserve">De erelonen zijn vastgelegd op een totaal van </w:t>
      </w:r>
      <w:r w:rsidRPr="00C375AD">
        <w:rPr>
          <w:rFonts w:ascii="Calibri Light" w:hAnsi="Calibri Light"/>
          <w:color w:val="0000FF"/>
          <w:sz w:val="20"/>
          <w:szCs w:val="20"/>
          <w:lang w:val="nl-BE"/>
        </w:rPr>
        <w:t>(aantal)</w:t>
      </w:r>
      <w:r w:rsidRPr="00C375AD">
        <w:rPr>
          <w:rFonts w:ascii="Calibri Light" w:hAnsi="Calibri Light"/>
          <w:sz w:val="20"/>
          <w:szCs w:val="20"/>
          <w:lang w:val="nl-BE"/>
        </w:rPr>
        <w:t>% excl. btw van het bedrag van de werken, berekend op de raming door de opdrachtnemer op het moment van het inschrijvingsdossier van de werken.</w:t>
      </w:r>
    </w:p>
    <w:p w14:paraId="6149A9F2" w14:textId="26672696" w:rsidR="00071733" w:rsidRPr="00C375AD" w:rsidRDefault="00EA036A" w:rsidP="002A5285">
      <w:pPr>
        <w:pStyle w:val="Corpsdetexte"/>
        <w:spacing w:line="276" w:lineRule="auto"/>
        <w:rPr>
          <w:rFonts w:ascii="Calibri Light" w:hAnsi="Calibri Light"/>
          <w:i/>
          <w:iCs/>
          <w:color w:val="0000FF"/>
          <w:sz w:val="20"/>
          <w:szCs w:val="20"/>
          <w:lang w:val="nl-BE"/>
        </w:rPr>
      </w:pPr>
      <w:r w:rsidRPr="00C375AD">
        <w:rPr>
          <w:rFonts w:ascii="Calibri Light" w:hAnsi="Calibri Light"/>
          <w:sz w:val="20"/>
          <w:szCs w:val="20"/>
          <w:lang w:val="nl-BE"/>
        </w:rPr>
        <w:t xml:space="preserve"> </w:t>
      </w:r>
      <w:r w:rsidR="002A5285" w:rsidRPr="00C375AD">
        <w:rPr>
          <w:rFonts w:ascii="Calibri Light" w:hAnsi="Calibri Light"/>
          <w:i/>
          <w:iCs/>
          <w:color w:val="0000FF"/>
          <w:sz w:val="20"/>
          <w:szCs w:val="20"/>
          <w:lang w:val="nl-BE"/>
        </w:rPr>
        <w:t>(</w:t>
      </w:r>
      <w:r w:rsidR="00071733" w:rsidRPr="00C375AD">
        <w:rPr>
          <w:rFonts w:ascii="Calibri Light" w:hAnsi="Calibri Light"/>
          <w:i/>
          <w:iCs/>
          <w:color w:val="0000FF"/>
          <w:sz w:val="20"/>
          <w:szCs w:val="20"/>
          <w:lang w:val="nl-BE"/>
        </w:rPr>
        <w:t xml:space="preserve">indien van toepassing, specifieer de verdeling van honoraria tussen de architect en de studiebureaus)  </w:t>
      </w:r>
    </w:p>
    <w:p w14:paraId="4BCE0E64" w14:textId="700979C6" w:rsidR="002A5285" w:rsidRPr="00C375AD" w:rsidRDefault="002A5285" w:rsidP="002A5285">
      <w:pPr>
        <w:pStyle w:val="Titre2"/>
        <w:spacing w:before="240"/>
        <w:ind w:left="0" w:firstLine="0"/>
        <w:rPr>
          <w:spacing w:val="17"/>
          <w:w w:val="105"/>
          <w:sz w:val="20"/>
          <w:szCs w:val="20"/>
          <w:lang w:val="nl-BE"/>
        </w:rPr>
      </w:pPr>
      <w:bookmarkStart w:id="12" w:name="_Toc138167116"/>
      <w:bookmarkStart w:id="13" w:name="_Toc144191616"/>
      <w:bookmarkEnd w:id="11"/>
      <w:r w:rsidRPr="00C375AD">
        <w:rPr>
          <w:spacing w:val="17"/>
          <w:w w:val="105"/>
          <w:sz w:val="20"/>
          <w:szCs w:val="20"/>
          <w:lang w:val="nl-BE"/>
        </w:rPr>
        <w:t xml:space="preserve">- </w:t>
      </w:r>
      <w:bookmarkEnd w:id="12"/>
      <w:r w:rsidR="00BD7A38" w:rsidRPr="00C375AD">
        <w:rPr>
          <w:spacing w:val="17"/>
          <w:w w:val="105"/>
          <w:sz w:val="20"/>
          <w:szCs w:val="20"/>
          <w:lang w:val="nl-BE"/>
        </w:rPr>
        <w:tab/>
      </w:r>
      <w:r w:rsidR="00EA036A" w:rsidRPr="00C375AD">
        <w:rPr>
          <w:spacing w:val="17"/>
          <w:w w:val="105"/>
          <w:sz w:val="20"/>
          <w:szCs w:val="20"/>
          <w:lang w:val="nl-BE"/>
        </w:rPr>
        <w:t>Bedrag van de werken</w:t>
      </w:r>
      <w:bookmarkEnd w:id="13"/>
    </w:p>
    <w:p w14:paraId="50FE5170" w14:textId="28F5C1A1" w:rsidR="00EA036A" w:rsidRDefault="00EA036A" w:rsidP="00EA036A">
      <w:pPr>
        <w:pStyle w:val="Corpsdetexte"/>
        <w:spacing w:line="276" w:lineRule="auto"/>
        <w:rPr>
          <w:rFonts w:ascii="Calibri Light" w:hAnsi="Calibri Light"/>
          <w:color w:val="0000FF"/>
          <w:sz w:val="20"/>
          <w:szCs w:val="20"/>
          <w:lang w:val="nl-BE"/>
        </w:rPr>
      </w:pPr>
      <w:r w:rsidRPr="00C375AD">
        <w:rPr>
          <w:rFonts w:ascii="Calibri Light" w:hAnsi="Calibri Light"/>
          <w:sz w:val="20"/>
          <w:szCs w:val="20"/>
          <w:lang w:val="nl-BE"/>
        </w:rPr>
        <w:t xml:space="preserve">Het bedrag van de werken wordt </w:t>
      </w:r>
      <w:r w:rsidRPr="00C375AD">
        <w:rPr>
          <w:rFonts w:ascii="Calibri Light" w:hAnsi="Calibri Light"/>
          <w:color w:val="000000" w:themeColor="text1"/>
          <w:sz w:val="20"/>
          <w:szCs w:val="20"/>
          <w:lang w:val="nl-BE"/>
        </w:rPr>
        <w:t xml:space="preserve">geraamd op </w:t>
      </w:r>
      <w:r w:rsidRPr="00C375AD">
        <w:rPr>
          <w:rFonts w:ascii="Calibri Light" w:hAnsi="Calibri Light"/>
          <w:color w:val="0000FF"/>
          <w:sz w:val="20"/>
          <w:szCs w:val="20"/>
          <w:lang w:val="nl-BE"/>
        </w:rPr>
        <w:t xml:space="preserve">(aantal) </w:t>
      </w:r>
      <w:r w:rsidR="00170DA8" w:rsidRPr="00C375AD">
        <w:rPr>
          <w:rFonts w:ascii="Calibri Light" w:hAnsi="Calibri Light"/>
          <w:color w:val="0000FF"/>
          <w:sz w:val="20"/>
          <w:szCs w:val="20"/>
          <w:lang w:val="nl-BE"/>
        </w:rPr>
        <w:t xml:space="preserve">€ </w:t>
      </w:r>
      <w:r w:rsidRPr="00C375AD">
        <w:rPr>
          <w:rFonts w:ascii="Calibri Light" w:hAnsi="Calibri Light"/>
          <w:color w:val="0000FF"/>
          <w:sz w:val="20"/>
          <w:szCs w:val="20"/>
          <w:lang w:val="nl-BE"/>
        </w:rPr>
        <w:t>excl. btw – erelonen niet inbegrepen.</w:t>
      </w:r>
    </w:p>
    <w:p w14:paraId="07979C1F" w14:textId="77777777" w:rsidR="000969CB" w:rsidRPr="00C375AD" w:rsidRDefault="000969CB" w:rsidP="00EA036A">
      <w:pPr>
        <w:pStyle w:val="Corpsdetexte"/>
        <w:spacing w:line="276" w:lineRule="auto"/>
        <w:rPr>
          <w:rFonts w:asciiTheme="majorHAnsi" w:hAnsiTheme="majorHAnsi" w:cstheme="minorHAnsi"/>
          <w:w w:val="105"/>
          <w:sz w:val="20"/>
          <w:szCs w:val="20"/>
          <w:lang w:val="nl-BE"/>
        </w:rPr>
      </w:pPr>
    </w:p>
    <w:p w14:paraId="1DC7EB8A" w14:textId="208F9195" w:rsidR="00DD16F5" w:rsidRPr="00C375AD" w:rsidRDefault="00A977B4" w:rsidP="009C0D0E">
      <w:pPr>
        <w:pStyle w:val="Titre2"/>
        <w:spacing w:before="240"/>
        <w:ind w:left="0" w:firstLine="0"/>
        <w:rPr>
          <w:b w:val="0"/>
          <w:sz w:val="20"/>
          <w:szCs w:val="20"/>
          <w:lang w:val="nl-BE"/>
        </w:rPr>
      </w:pPr>
      <w:bookmarkStart w:id="14" w:name="_Toc144191617"/>
      <w:r w:rsidRPr="00C375AD">
        <w:rPr>
          <w:spacing w:val="17"/>
          <w:w w:val="105"/>
          <w:sz w:val="20"/>
          <w:szCs w:val="20"/>
          <w:lang w:val="nl-BE"/>
        </w:rPr>
        <w:t>I.</w:t>
      </w:r>
      <w:r w:rsidR="008C6F46" w:rsidRPr="00C375AD">
        <w:rPr>
          <w:spacing w:val="17"/>
          <w:w w:val="105"/>
          <w:sz w:val="20"/>
          <w:szCs w:val="20"/>
          <w:lang w:val="nl-BE"/>
        </w:rPr>
        <w:t>5</w:t>
      </w:r>
      <w:r w:rsidR="00B23A3C" w:rsidRPr="00C375AD">
        <w:rPr>
          <w:spacing w:val="17"/>
          <w:w w:val="105"/>
          <w:sz w:val="20"/>
          <w:szCs w:val="20"/>
          <w:lang w:val="nl-BE"/>
        </w:rPr>
        <w:t xml:space="preserve"> </w:t>
      </w:r>
      <w:r w:rsidRPr="00C375AD">
        <w:rPr>
          <w:spacing w:val="17"/>
          <w:w w:val="105"/>
          <w:sz w:val="20"/>
          <w:szCs w:val="20"/>
          <w:lang w:val="nl-BE"/>
        </w:rPr>
        <w:tab/>
      </w:r>
      <w:r w:rsidR="004772DC" w:rsidRPr="00C375AD">
        <w:rPr>
          <w:spacing w:val="17"/>
          <w:w w:val="105"/>
          <w:sz w:val="20"/>
          <w:szCs w:val="20"/>
          <w:lang w:val="nl-BE"/>
        </w:rPr>
        <w:t>TERMIJNEN</w:t>
      </w:r>
      <w:bookmarkEnd w:id="14"/>
    </w:p>
    <w:p w14:paraId="2F43D4D0" w14:textId="261E4D75" w:rsidR="00F76780" w:rsidRPr="00C375AD" w:rsidRDefault="00F76780" w:rsidP="00B23A3C">
      <w:pPr>
        <w:pStyle w:val="Corpsdetexte"/>
        <w:spacing w:line="276" w:lineRule="auto"/>
        <w:rPr>
          <w:rFonts w:ascii="Calibri Light" w:hAnsi="Calibri Light"/>
          <w:color w:val="0000FF"/>
          <w:sz w:val="20"/>
          <w:szCs w:val="20"/>
          <w:lang w:val="nl-BE"/>
        </w:rPr>
      </w:pPr>
      <w:r w:rsidRPr="00C375AD">
        <w:rPr>
          <w:rFonts w:ascii="Calibri Light" w:hAnsi="Calibri Light"/>
          <w:i/>
          <w:iCs/>
          <w:color w:val="0000FF"/>
          <w:sz w:val="20"/>
          <w:szCs w:val="20"/>
          <w:lang w:val="nl-BE"/>
        </w:rPr>
        <w:t>(</w:t>
      </w:r>
      <w:r w:rsidR="00335918" w:rsidRPr="00C375AD">
        <w:rPr>
          <w:rFonts w:ascii="Calibri Light" w:hAnsi="Calibri Light"/>
          <w:i/>
          <w:iCs/>
          <w:color w:val="0000FF"/>
          <w:sz w:val="20"/>
          <w:szCs w:val="20"/>
          <w:lang w:val="nl-BE"/>
        </w:rPr>
        <w:t>aan te passen in functie van de opdracht en het contract</w:t>
      </w:r>
      <w:r w:rsidRPr="00C375AD">
        <w:rPr>
          <w:rFonts w:ascii="Calibri Light" w:hAnsi="Calibri Light"/>
          <w:i/>
          <w:iCs/>
          <w:color w:val="0000FF"/>
          <w:sz w:val="20"/>
          <w:szCs w:val="20"/>
          <w:lang w:val="nl-BE"/>
        </w:rPr>
        <w:t>)</w:t>
      </w:r>
    </w:p>
    <w:p w14:paraId="44237BFF" w14:textId="01369183" w:rsidR="00335918" w:rsidRPr="00C375AD" w:rsidRDefault="00335918" w:rsidP="00B23A3C">
      <w:pPr>
        <w:pStyle w:val="Corpsdetexte"/>
        <w:spacing w:line="276" w:lineRule="auto"/>
        <w:rPr>
          <w:rFonts w:ascii="Calibri Light" w:hAnsi="Calibri Light"/>
          <w:sz w:val="20"/>
          <w:szCs w:val="20"/>
          <w:highlight w:val="green"/>
          <w:lang w:val="nl-BE"/>
        </w:rPr>
      </w:pPr>
      <w:r w:rsidRPr="00C375AD">
        <w:rPr>
          <w:rFonts w:ascii="Calibri Light" w:hAnsi="Calibri Light"/>
          <w:sz w:val="20"/>
          <w:szCs w:val="20"/>
          <w:lang w:val="nl-BE"/>
        </w:rPr>
        <w:t>Voor de fase m.b.t. gunning van de opdracht:</w:t>
      </w:r>
    </w:p>
    <w:p w14:paraId="388BEC99" w14:textId="35E8E218" w:rsidR="00B23A3C" w:rsidRPr="00C375AD" w:rsidRDefault="00335918" w:rsidP="00B23A3C">
      <w:pPr>
        <w:pStyle w:val="Corpsdetexte"/>
        <w:spacing w:line="276" w:lineRule="auto"/>
        <w:ind w:left="720"/>
        <w:rPr>
          <w:rFonts w:ascii="Calibri Light" w:hAnsi="Calibri Light"/>
          <w:sz w:val="20"/>
          <w:szCs w:val="20"/>
          <w:lang w:val="nl-BE"/>
        </w:rPr>
      </w:pPr>
      <w:r w:rsidRPr="00C375AD">
        <w:rPr>
          <w:rFonts w:ascii="Calibri Light" w:hAnsi="Calibri Light"/>
          <w:sz w:val="20"/>
          <w:szCs w:val="20"/>
          <w:lang w:val="nl-BE"/>
        </w:rPr>
        <w:t>Indiening van de kandidaturen</w:t>
      </w:r>
      <w:r w:rsidR="00B23A3C" w:rsidRPr="00C375AD">
        <w:rPr>
          <w:rFonts w:ascii="Calibri Light" w:hAnsi="Calibri Light"/>
          <w:sz w:val="20"/>
          <w:szCs w:val="20"/>
          <w:lang w:val="nl-BE"/>
        </w:rPr>
        <w:t xml:space="preserve"> : </w:t>
      </w:r>
    </w:p>
    <w:p w14:paraId="6B0088AA" w14:textId="70A3980B" w:rsidR="00B23A3C" w:rsidRPr="00C375AD" w:rsidRDefault="00335918" w:rsidP="00B23A3C">
      <w:pPr>
        <w:pStyle w:val="Corpsdetexte"/>
        <w:spacing w:line="276" w:lineRule="auto"/>
        <w:ind w:left="720"/>
        <w:rPr>
          <w:rFonts w:ascii="Calibri Light" w:hAnsi="Calibri Light"/>
          <w:sz w:val="20"/>
          <w:szCs w:val="20"/>
          <w:lang w:val="nl-BE"/>
        </w:rPr>
      </w:pPr>
      <w:r w:rsidRPr="00C375AD">
        <w:rPr>
          <w:rFonts w:ascii="Calibri Light" w:hAnsi="Calibri Light"/>
          <w:sz w:val="20"/>
          <w:szCs w:val="20"/>
          <w:lang w:val="nl-BE"/>
        </w:rPr>
        <w:t>Uitnodiging om een offerte in te dienen</w:t>
      </w:r>
      <w:r w:rsidR="00B23A3C" w:rsidRPr="00C375AD">
        <w:rPr>
          <w:rFonts w:ascii="Calibri Light" w:hAnsi="Calibri Light"/>
          <w:sz w:val="20"/>
          <w:szCs w:val="20"/>
          <w:lang w:val="nl-BE"/>
        </w:rPr>
        <w:t> :</w:t>
      </w:r>
    </w:p>
    <w:p w14:paraId="0E87CEDB" w14:textId="6B7D90A9" w:rsidR="00B23A3C" w:rsidRPr="00C375AD" w:rsidRDefault="00071733" w:rsidP="00B23A3C">
      <w:pPr>
        <w:pStyle w:val="Corpsdetexte"/>
        <w:spacing w:line="276" w:lineRule="auto"/>
        <w:ind w:left="720"/>
        <w:rPr>
          <w:rFonts w:ascii="Calibri Light" w:hAnsi="Calibri Light"/>
          <w:sz w:val="20"/>
          <w:szCs w:val="20"/>
          <w:lang w:val="nl-BE"/>
        </w:rPr>
      </w:pPr>
      <w:r w:rsidRPr="00C375AD">
        <w:rPr>
          <w:rFonts w:ascii="Calibri Light" w:hAnsi="Calibri Light"/>
          <w:sz w:val="20"/>
          <w:szCs w:val="20"/>
          <w:lang w:val="nl-BE"/>
        </w:rPr>
        <w:t>Plaatsbezoek</w:t>
      </w:r>
      <w:r w:rsidR="00B23A3C" w:rsidRPr="00C375AD">
        <w:rPr>
          <w:rFonts w:ascii="Calibri Light" w:hAnsi="Calibri Light"/>
          <w:sz w:val="20"/>
          <w:szCs w:val="20"/>
          <w:lang w:val="nl-BE"/>
        </w:rPr>
        <w:t> :</w:t>
      </w:r>
    </w:p>
    <w:p w14:paraId="0B176D05" w14:textId="5477E715" w:rsidR="00B23A3C" w:rsidRPr="00C375AD" w:rsidRDefault="00071733" w:rsidP="00B23A3C">
      <w:pPr>
        <w:pStyle w:val="Corpsdetexte"/>
        <w:spacing w:line="276" w:lineRule="auto"/>
        <w:ind w:left="720"/>
        <w:rPr>
          <w:rFonts w:ascii="Calibri Light" w:hAnsi="Calibri Light"/>
          <w:sz w:val="20"/>
          <w:szCs w:val="20"/>
          <w:lang w:val="nl-BE"/>
        </w:rPr>
      </w:pPr>
      <w:r w:rsidRPr="00C375AD">
        <w:rPr>
          <w:rFonts w:ascii="Calibri Light" w:hAnsi="Calibri Light"/>
          <w:sz w:val="20"/>
          <w:szCs w:val="20"/>
          <w:lang w:val="nl-BE"/>
        </w:rPr>
        <w:t>Indienen offerte</w:t>
      </w:r>
      <w:r w:rsidR="00B23A3C" w:rsidRPr="00C375AD">
        <w:rPr>
          <w:rFonts w:ascii="Calibri Light" w:hAnsi="Calibri Light"/>
          <w:sz w:val="20"/>
          <w:szCs w:val="20"/>
          <w:lang w:val="nl-BE"/>
        </w:rPr>
        <w:t> :</w:t>
      </w:r>
    </w:p>
    <w:p w14:paraId="1CBE1AE8" w14:textId="7575D621" w:rsidR="00B23A3C" w:rsidRPr="00C375AD" w:rsidRDefault="00071733" w:rsidP="00B23A3C">
      <w:pPr>
        <w:pStyle w:val="Corpsdetexte"/>
        <w:spacing w:line="276" w:lineRule="auto"/>
        <w:ind w:left="720"/>
        <w:rPr>
          <w:rFonts w:ascii="Calibri Light" w:hAnsi="Calibri Light"/>
          <w:sz w:val="20"/>
          <w:szCs w:val="20"/>
          <w:lang w:val="nl-BE"/>
        </w:rPr>
      </w:pPr>
      <w:r w:rsidRPr="00C375AD">
        <w:rPr>
          <w:rFonts w:ascii="Calibri Light" w:hAnsi="Calibri Light"/>
          <w:sz w:val="20"/>
          <w:szCs w:val="20"/>
          <w:lang w:val="nl-BE"/>
        </w:rPr>
        <w:t>Adviescomité</w:t>
      </w:r>
      <w:r w:rsidR="00B23A3C" w:rsidRPr="00C375AD">
        <w:rPr>
          <w:rFonts w:ascii="Calibri Light" w:hAnsi="Calibri Light"/>
          <w:sz w:val="20"/>
          <w:szCs w:val="20"/>
          <w:lang w:val="nl-BE"/>
        </w:rPr>
        <w:t> :</w:t>
      </w:r>
    </w:p>
    <w:p w14:paraId="441AF1B3" w14:textId="77777777" w:rsidR="00B23A3C" w:rsidRPr="00C375AD" w:rsidRDefault="00B23A3C" w:rsidP="00B23A3C">
      <w:pPr>
        <w:pStyle w:val="Corpsdetexte"/>
        <w:spacing w:line="276" w:lineRule="auto"/>
        <w:rPr>
          <w:rFonts w:ascii="Calibri Light" w:hAnsi="Calibri Light"/>
          <w:sz w:val="20"/>
          <w:szCs w:val="20"/>
          <w:highlight w:val="green"/>
          <w:lang w:val="nl-BE"/>
        </w:rPr>
      </w:pPr>
    </w:p>
    <w:p w14:paraId="58B73B70" w14:textId="08F3090C" w:rsidR="00B23A3C" w:rsidRPr="00C375AD" w:rsidRDefault="00335918" w:rsidP="00B23A3C">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Voor de fase m.b.t. de uitvoering van de opdracht</w:t>
      </w:r>
      <w:r w:rsidR="00B23A3C" w:rsidRPr="00C375AD">
        <w:rPr>
          <w:rFonts w:ascii="Calibri Light" w:hAnsi="Calibri Light"/>
          <w:sz w:val="20"/>
          <w:szCs w:val="20"/>
          <w:lang w:val="nl-BE"/>
        </w:rPr>
        <w:t>:</w:t>
      </w:r>
    </w:p>
    <w:p w14:paraId="56110C3E" w14:textId="7CA054D1" w:rsidR="00C65EEA" w:rsidRPr="00C375AD" w:rsidRDefault="00EC3B1E" w:rsidP="002A5285">
      <w:pPr>
        <w:pStyle w:val="Corpsdetexte"/>
        <w:spacing w:line="276" w:lineRule="auto"/>
        <w:ind w:left="720"/>
        <w:rPr>
          <w:rFonts w:ascii="Calibri Light" w:hAnsi="Calibri Light"/>
          <w:sz w:val="20"/>
          <w:szCs w:val="20"/>
          <w:lang w:val="nl-BE"/>
        </w:rPr>
      </w:pPr>
      <w:r w:rsidRPr="00C375AD">
        <w:rPr>
          <w:rFonts w:ascii="Calibri Light" w:hAnsi="Calibri Light"/>
          <w:sz w:val="20"/>
          <w:szCs w:val="20"/>
          <w:lang w:val="nl-BE"/>
        </w:rPr>
        <w:t xml:space="preserve">Toewijzing opdracht </w:t>
      </w:r>
      <w:r w:rsidR="00C65EEA" w:rsidRPr="00C375AD">
        <w:rPr>
          <w:rFonts w:ascii="Calibri Light" w:hAnsi="Calibri Light"/>
          <w:sz w:val="20"/>
          <w:szCs w:val="20"/>
          <w:lang w:val="nl-BE"/>
        </w:rPr>
        <w:t xml:space="preserve">: </w:t>
      </w:r>
    </w:p>
    <w:p w14:paraId="5185927A" w14:textId="4CD18C4B" w:rsidR="00C65EEA" w:rsidRPr="00C375AD" w:rsidRDefault="00EC3B1E" w:rsidP="002A5285">
      <w:pPr>
        <w:pStyle w:val="Corpsdetexte"/>
        <w:spacing w:line="276" w:lineRule="auto"/>
        <w:ind w:left="720"/>
        <w:rPr>
          <w:rFonts w:ascii="Calibri Light" w:hAnsi="Calibri Light"/>
          <w:sz w:val="20"/>
          <w:szCs w:val="20"/>
          <w:lang w:val="nl-BE"/>
        </w:rPr>
      </w:pPr>
      <w:r w:rsidRPr="00C375AD">
        <w:rPr>
          <w:rFonts w:ascii="Calibri Light" w:hAnsi="Calibri Light"/>
          <w:sz w:val="20"/>
          <w:szCs w:val="20"/>
          <w:lang w:val="nl-BE"/>
        </w:rPr>
        <w:t xml:space="preserve">Aanvang opdracht </w:t>
      </w:r>
      <w:r w:rsidR="00C65EEA" w:rsidRPr="00C375AD">
        <w:rPr>
          <w:rFonts w:ascii="Calibri Light" w:hAnsi="Calibri Light"/>
          <w:sz w:val="20"/>
          <w:szCs w:val="20"/>
          <w:lang w:val="nl-BE"/>
        </w:rPr>
        <w:t>:</w:t>
      </w:r>
    </w:p>
    <w:p w14:paraId="7A2F18A7" w14:textId="50BF6715" w:rsidR="00C65EEA" w:rsidRPr="00C375AD" w:rsidRDefault="00EC3B1E" w:rsidP="002A5285">
      <w:pPr>
        <w:pStyle w:val="Corpsdetexte"/>
        <w:spacing w:line="276" w:lineRule="auto"/>
        <w:ind w:left="720"/>
        <w:rPr>
          <w:rFonts w:ascii="Calibri Light" w:hAnsi="Calibri Light"/>
          <w:sz w:val="20"/>
          <w:szCs w:val="20"/>
          <w:lang w:val="nl-BE"/>
        </w:rPr>
      </w:pPr>
      <w:r w:rsidRPr="00C375AD">
        <w:rPr>
          <w:rFonts w:ascii="Calibri Light" w:hAnsi="Calibri Light"/>
          <w:sz w:val="20"/>
          <w:szCs w:val="20"/>
          <w:lang w:val="nl-BE"/>
        </w:rPr>
        <w:t xml:space="preserve">Definitief ontwerp </w:t>
      </w:r>
      <w:r w:rsidR="00C65EEA" w:rsidRPr="00C375AD">
        <w:rPr>
          <w:rFonts w:ascii="Calibri Light" w:hAnsi="Calibri Light"/>
          <w:sz w:val="20"/>
          <w:szCs w:val="20"/>
          <w:lang w:val="nl-BE"/>
        </w:rPr>
        <w:t>:</w:t>
      </w:r>
    </w:p>
    <w:p w14:paraId="5B139CCA" w14:textId="3688D67A" w:rsidR="00C65EEA" w:rsidRPr="00C375AD" w:rsidRDefault="00C65EEA">
      <w:pPr>
        <w:pStyle w:val="Corpsdetexte"/>
        <w:spacing w:line="276" w:lineRule="auto"/>
        <w:ind w:left="720"/>
        <w:rPr>
          <w:rFonts w:ascii="Calibri Light" w:hAnsi="Calibri Light"/>
          <w:sz w:val="20"/>
          <w:szCs w:val="20"/>
          <w:lang w:val="nl-BE"/>
        </w:rPr>
      </w:pPr>
      <w:r w:rsidRPr="00C375AD">
        <w:rPr>
          <w:rFonts w:ascii="Calibri Light" w:hAnsi="Calibri Light"/>
          <w:sz w:val="20"/>
          <w:szCs w:val="20"/>
          <w:lang w:val="nl-BE"/>
        </w:rPr>
        <w:t>R</w:t>
      </w:r>
      <w:r w:rsidR="00F715D4" w:rsidRPr="00C375AD">
        <w:rPr>
          <w:rFonts w:ascii="Calibri Light" w:hAnsi="Calibri Light"/>
          <w:sz w:val="20"/>
          <w:szCs w:val="20"/>
          <w:lang w:val="nl-BE"/>
        </w:rPr>
        <w:t>e</w:t>
      </w:r>
      <w:r w:rsidRPr="00C375AD">
        <w:rPr>
          <w:rFonts w:ascii="Calibri Light" w:hAnsi="Calibri Light"/>
          <w:sz w:val="20"/>
          <w:szCs w:val="20"/>
          <w:lang w:val="nl-BE"/>
        </w:rPr>
        <w:t>alisati</w:t>
      </w:r>
      <w:r w:rsidR="00EC3B1E" w:rsidRPr="00C375AD">
        <w:rPr>
          <w:rFonts w:ascii="Calibri Light" w:hAnsi="Calibri Light"/>
          <w:sz w:val="20"/>
          <w:szCs w:val="20"/>
          <w:lang w:val="nl-BE"/>
        </w:rPr>
        <w:t>e</w:t>
      </w:r>
      <w:r w:rsidRPr="00C375AD">
        <w:rPr>
          <w:rFonts w:ascii="Calibri Light" w:hAnsi="Calibri Light"/>
          <w:sz w:val="20"/>
          <w:szCs w:val="20"/>
          <w:lang w:val="nl-BE"/>
        </w:rPr>
        <w:t xml:space="preserve"> : </w:t>
      </w:r>
    </w:p>
    <w:p w14:paraId="3A98E973" w14:textId="77777777" w:rsidR="004F3B68" w:rsidRPr="00C375AD" w:rsidRDefault="004F3B68" w:rsidP="002A5285">
      <w:pPr>
        <w:pStyle w:val="Corpsdetexte"/>
        <w:spacing w:line="276" w:lineRule="auto"/>
        <w:ind w:left="720"/>
        <w:rPr>
          <w:rFonts w:ascii="Calibri Light" w:hAnsi="Calibri Light"/>
          <w:sz w:val="20"/>
          <w:szCs w:val="20"/>
          <w:lang w:val="nl-BE"/>
        </w:rPr>
      </w:pPr>
    </w:p>
    <w:p w14:paraId="431AC0DD" w14:textId="1D1C9FF6" w:rsidR="003A5E73" w:rsidRDefault="00071733"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Deze data zijn indicatief</w:t>
      </w:r>
      <w:r w:rsidR="004F3B68" w:rsidRPr="00C375AD">
        <w:rPr>
          <w:rFonts w:ascii="Calibri Light" w:hAnsi="Calibri Light"/>
          <w:sz w:val="20"/>
          <w:szCs w:val="20"/>
          <w:lang w:val="nl-BE"/>
        </w:rPr>
        <w:t>.</w:t>
      </w:r>
    </w:p>
    <w:p w14:paraId="6E3166A6" w14:textId="77777777" w:rsidR="000969CB" w:rsidRPr="00C375AD" w:rsidRDefault="000969CB" w:rsidP="009C0D0E">
      <w:pPr>
        <w:pStyle w:val="Corpsdetexte"/>
        <w:spacing w:line="276" w:lineRule="auto"/>
        <w:rPr>
          <w:rFonts w:ascii="Calibri Light" w:hAnsi="Calibri Light"/>
          <w:sz w:val="20"/>
          <w:szCs w:val="20"/>
          <w:lang w:val="nl-BE"/>
        </w:rPr>
      </w:pPr>
    </w:p>
    <w:p w14:paraId="57E25356" w14:textId="279470E5" w:rsidR="00FB1CC4" w:rsidRPr="00C375AD" w:rsidRDefault="00EC11B5" w:rsidP="009C0D0E">
      <w:pPr>
        <w:pStyle w:val="Titre2"/>
        <w:spacing w:before="240"/>
        <w:ind w:left="0" w:firstLine="0"/>
        <w:rPr>
          <w:spacing w:val="17"/>
          <w:w w:val="105"/>
          <w:sz w:val="20"/>
          <w:szCs w:val="20"/>
          <w:lang w:val="nl-BE"/>
        </w:rPr>
      </w:pPr>
      <w:bookmarkStart w:id="15" w:name="_Toc144191618"/>
      <w:r w:rsidRPr="00C375AD">
        <w:rPr>
          <w:spacing w:val="17"/>
          <w:w w:val="105"/>
          <w:sz w:val="20"/>
          <w:szCs w:val="20"/>
          <w:lang w:val="nl-BE"/>
        </w:rPr>
        <w:t>I.</w:t>
      </w:r>
      <w:r w:rsidR="008C6F46" w:rsidRPr="00C375AD">
        <w:rPr>
          <w:spacing w:val="17"/>
          <w:w w:val="105"/>
          <w:sz w:val="20"/>
          <w:szCs w:val="20"/>
          <w:lang w:val="nl-BE"/>
        </w:rPr>
        <w:t>6</w:t>
      </w:r>
      <w:r w:rsidRPr="00C375AD">
        <w:rPr>
          <w:spacing w:val="17"/>
          <w:w w:val="105"/>
          <w:sz w:val="20"/>
          <w:szCs w:val="20"/>
          <w:lang w:val="nl-BE"/>
        </w:rPr>
        <w:t xml:space="preserve"> </w:t>
      </w:r>
      <w:r w:rsidRPr="00C375AD">
        <w:rPr>
          <w:spacing w:val="17"/>
          <w:w w:val="105"/>
          <w:sz w:val="20"/>
          <w:szCs w:val="20"/>
          <w:lang w:val="nl-BE"/>
        </w:rPr>
        <w:tab/>
      </w:r>
      <w:r w:rsidR="00EC3B1E" w:rsidRPr="00C375AD">
        <w:rPr>
          <w:spacing w:val="17"/>
          <w:w w:val="105"/>
          <w:sz w:val="20"/>
          <w:szCs w:val="20"/>
          <w:lang w:val="nl-BE"/>
        </w:rPr>
        <w:t>TAAL</w:t>
      </w:r>
      <w:bookmarkEnd w:id="15"/>
    </w:p>
    <w:p w14:paraId="64CE9318" w14:textId="77777777" w:rsidR="0072437C" w:rsidRPr="00C375AD" w:rsidRDefault="0072437C" w:rsidP="0072437C">
      <w:pPr>
        <w:pStyle w:val="Corpsdetexte"/>
        <w:spacing w:line="276" w:lineRule="auto"/>
        <w:rPr>
          <w:rFonts w:ascii="Calibri Light" w:eastAsiaTheme="minorHAnsi" w:hAnsi="Calibri Light"/>
          <w:sz w:val="20"/>
          <w:szCs w:val="20"/>
          <w:lang w:val="nl-BE"/>
        </w:rPr>
      </w:pPr>
      <w:bookmarkStart w:id="16" w:name="_Hlk138150686"/>
      <w:r w:rsidRPr="00C375AD">
        <w:rPr>
          <w:rFonts w:ascii="Calibri Light" w:eastAsiaTheme="minorHAnsi" w:hAnsi="Calibri Light"/>
          <w:sz w:val="20"/>
          <w:szCs w:val="20"/>
          <w:lang w:val="nl-BE"/>
        </w:rPr>
        <w:t xml:space="preserve">Voor deze opdracht stemt de opdrachtgever ermee in om te communiceren </w:t>
      </w:r>
      <w:r w:rsidRPr="00C375AD">
        <w:rPr>
          <w:rFonts w:ascii="Calibri Light" w:hAnsi="Calibri Light"/>
          <w:color w:val="0000FF"/>
          <w:sz w:val="20"/>
          <w:szCs w:val="20"/>
          <w:lang w:val="nl-BE"/>
        </w:rPr>
        <w:t>in het Frans en/of Nederlands en/of Engels</w:t>
      </w:r>
      <w:r w:rsidRPr="00C375AD">
        <w:rPr>
          <w:rFonts w:ascii="Calibri Light" w:hAnsi="Calibri Light"/>
          <w:i/>
          <w:iCs/>
          <w:color w:val="0000FF"/>
          <w:sz w:val="20"/>
          <w:szCs w:val="20"/>
          <w:lang w:val="nl-BE"/>
        </w:rPr>
        <w:t xml:space="preserve"> (doorhalen wat niet van toepassing is)</w:t>
      </w:r>
      <w:r w:rsidRPr="00C375AD">
        <w:rPr>
          <w:rFonts w:ascii="Calibri Light" w:hAnsi="Calibri Light"/>
          <w:color w:val="0000FF"/>
          <w:sz w:val="20"/>
          <w:szCs w:val="20"/>
          <w:lang w:val="nl-BE"/>
        </w:rPr>
        <w:t xml:space="preserve">. </w:t>
      </w:r>
      <w:r w:rsidRPr="00C375AD">
        <w:rPr>
          <w:rFonts w:ascii="Calibri Light" w:eastAsiaTheme="minorHAnsi" w:hAnsi="Calibri Light"/>
          <w:sz w:val="20"/>
          <w:szCs w:val="20"/>
          <w:lang w:val="nl-BE"/>
        </w:rPr>
        <w:t>Dit betekent dat :</w:t>
      </w:r>
    </w:p>
    <w:p w14:paraId="38C57D58" w14:textId="127F446C" w:rsidR="0072437C" w:rsidRPr="00C375AD" w:rsidRDefault="0072437C" w:rsidP="0072437C">
      <w:pPr>
        <w:pStyle w:val="Corpsdetexte"/>
        <w:numPr>
          <w:ilvl w:val="0"/>
          <w:numId w:val="56"/>
        </w:numPr>
        <w:spacing w:line="276" w:lineRule="auto"/>
        <w:rPr>
          <w:rFonts w:ascii="Calibri Light" w:eastAsiaTheme="minorHAnsi" w:hAnsi="Calibri Light"/>
          <w:sz w:val="20"/>
          <w:szCs w:val="20"/>
          <w:lang w:val="nl-BE"/>
        </w:rPr>
      </w:pPr>
      <w:r w:rsidRPr="00C375AD">
        <w:rPr>
          <w:rFonts w:ascii="Calibri Light" w:eastAsiaTheme="minorHAnsi" w:hAnsi="Calibri Light"/>
          <w:sz w:val="20"/>
          <w:szCs w:val="20"/>
          <w:lang w:val="nl-BE"/>
        </w:rPr>
        <w:t>De documenten opgesteld door de opdrachtgever</w:t>
      </w:r>
      <w:r w:rsidR="00E95ACD" w:rsidRPr="00C375AD">
        <w:rPr>
          <w:rFonts w:ascii="Calibri Light" w:eastAsiaTheme="minorHAnsi" w:hAnsi="Calibri Light"/>
          <w:sz w:val="20"/>
          <w:szCs w:val="20"/>
          <w:lang w:val="nl-BE"/>
        </w:rPr>
        <w:t xml:space="preserve"> zullen</w:t>
      </w:r>
      <w:r w:rsidRPr="00C375AD">
        <w:rPr>
          <w:rFonts w:ascii="Calibri Light" w:eastAsiaTheme="minorHAnsi" w:hAnsi="Calibri Light"/>
          <w:sz w:val="20"/>
          <w:szCs w:val="20"/>
          <w:lang w:val="nl-BE"/>
        </w:rPr>
        <w:t xml:space="preserve"> </w:t>
      </w:r>
      <w:r w:rsidRPr="00C375AD">
        <w:rPr>
          <w:rFonts w:ascii="Calibri Light" w:hAnsi="Calibri Light"/>
          <w:color w:val="0000FF"/>
          <w:sz w:val="20"/>
          <w:szCs w:val="20"/>
          <w:lang w:val="nl-BE"/>
        </w:rPr>
        <w:t>in het Frans en/of Nederlands en/of Engels</w:t>
      </w:r>
      <w:r w:rsidRPr="00C375AD">
        <w:rPr>
          <w:rFonts w:ascii="Calibri Light" w:hAnsi="Calibri Light"/>
          <w:i/>
          <w:iCs/>
          <w:color w:val="0000FF"/>
          <w:sz w:val="20"/>
          <w:szCs w:val="20"/>
          <w:lang w:val="nl-BE"/>
        </w:rPr>
        <w:t xml:space="preserve"> (doorhalen wat niet van toepassing is)</w:t>
      </w:r>
      <w:r w:rsidRPr="00C375AD">
        <w:rPr>
          <w:rFonts w:ascii="Calibri Light" w:eastAsiaTheme="minorHAnsi" w:hAnsi="Calibri Light"/>
          <w:sz w:val="20"/>
          <w:szCs w:val="20"/>
          <w:lang w:val="nl-BE"/>
        </w:rPr>
        <w:t xml:space="preserve"> zijn. </w:t>
      </w:r>
    </w:p>
    <w:p w14:paraId="684943A7" w14:textId="77777777" w:rsidR="0072437C" w:rsidRPr="00C375AD" w:rsidRDefault="0072437C" w:rsidP="00F76780">
      <w:pPr>
        <w:pStyle w:val="Corpsdetexte"/>
        <w:numPr>
          <w:ilvl w:val="0"/>
          <w:numId w:val="56"/>
        </w:numPr>
        <w:spacing w:line="276" w:lineRule="auto"/>
        <w:rPr>
          <w:rFonts w:ascii="Calibri Light" w:eastAsiaTheme="minorHAnsi" w:hAnsi="Calibri Light"/>
          <w:i/>
          <w:iCs/>
          <w:sz w:val="20"/>
          <w:szCs w:val="20"/>
          <w:lang w:val="nl-BE"/>
        </w:rPr>
      </w:pPr>
      <w:r w:rsidRPr="00C375AD">
        <w:rPr>
          <w:rFonts w:ascii="Calibri Light" w:eastAsiaTheme="minorHAnsi" w:hAnsi="Calibri Light"/>
          <w:sz w:val="20"/>
          <w:szCs w:val="20"/>
          <w:lang w:val="nl-BE"/>
        </w:rPr>
        <w:t xml:space="preserve">De opdrachtgever aanvaardt dat de kandidaturen en offertes worden ingediend </w:t>
      </w:r>
      <w:r w:rsidRPr="00C375AD">
        <w:rPr>
          <w:rFonts w:ascii="Calibri Light" w:hAnsi="Calibri Light"/>
          <w:color w:val="0000FF"/>
          <w:sz w:val="20"/>
          <w:szCs w:val="20"/>
          <w:lang w:val="nl-BE"/>
        </w:rPr>
        <w:t>in het Frans en/of Nederlands en/of Engels</w:t>
      </w:r>
      <w:r w:rsidRPr="00C375AD">
        <w:rPr>
          <w:rFonts w:ascii="Calibri Light" w:hAnsi="Calibri Light"/>
          <w:i/>
          <w:iCs/>
          <w:color w:val="0000FF"/>
          <w:sz w:val="20"/>
          <w:szCs w:val="20"/>
          <w:lang w:val="nl-BE"/>
        </w:rPr>
        <w:t xml:space="preserve"> (doorhalen wat niet van toepassing is)</w:t>
      </w:r>
      <w:r w:rsidRPr="00C375AD">
        <w:rPr>
          <w:rFonts w:ascii="Calibri Light" w:eastAsiaTheme="minorHAnsi" w:hAnsi="Calibri Light"/>
          <w:i/>
          <w:iCs/>
          <w:sz w:val="20"/>
          <w:szCs w:val="20"/>
          <w:lang w:val="nl-BE"/>
        </w:rPr>
        <w:t>.</w:t>
      </w:r>
      <w:bookmarkEnd w:id="16"/>
    </w:p>
    <w:p w14:paraId="05C157DD" w14:textId="65C07C26" w:rsidR="00F76780" w:rsidRPr="00C375AD" w:rsidRDefault="0072437C" w:rsidP="00F76780">
      <w:pPr>
        <w:pStyle w:val="Corpsdetexte"/>
        <w:numPr>
          <w:ilvl w:val="0"/>
          <w:numId w:val="56"/>
        </w:numPr>
        <w:spacing w:line="276" w:lineRule="auto"/>
        <w:rPr>
          <w:rFonts w:ascii="Calibri Light" w:eastAsiaTheme="minorHAnsi" w:hAnsi="Calibri Light"/>
          <w:color w:val="0000FF"/>
          <w:sz w:val="20"/>
          <w:szCs w:val="20"/>
          <w:lang w:val="nl-BE"/>
        </w:rPr>
      </w:pPr>
      <w:r w:rsidRPr="00C375AD">
        <w:rPr>
          <w:rFonts w:ascii="Calibri Light" w:eastAsiaTheme="minorHAnsi" w:hAnsi="Calibri Light"/>
          <w:sz w:val="20"/>
          <w:szCs w:val="20"/>
          <w:lang w:val="nl-BE"/>
        </w:rPr>
        <w:t>Besprekingen met de opdrachtgever gaan door</w:t>
      </w:r>
      <w:r w:rsidRPr="00C375AD">
        <w:rPr>
          <w:rFonts w:ascii="Calibri Light" w:hAnsi="Calibri Light"/>
          <w:color w:val="0000FF"/>
          <w:sz w:val="20"/>
          <w:szCs w:val="20"/>
          <w:lang w:val="nl-BE"/>
        </w:rPr>
        <w:t xml:space="preserve"> in het Frans en/of Nederlands en/of Engels</w:t>
      </w:r>
      <w:r w:rsidR="00E95ACD" w:rsidRPr="00C375AD">
        <w:rPr>
          <w:rFonts w:ascii="Calibri Light" w:hAnsi="Calibri Light"/>
          <w:i/>
          <w:iCs/>
          <w:color w:val="0000FF"/>
          <w:sz w:val="20"/>
          <w:szCs w:val="20"/>
          <w:lang w:val="nl-BE"/>
        </w:rPr>
        <w:t>.</w:t>
      </w:r>
      <w:r w:rsidRPr="00C375AD">
        <w:rPr>
          <w:rFonts w:ascii="Calibri Light" w:hAnsi="Calibri Light"/>
          <w:color w:val="0000FF"/>
          <w:sz w:val="20"/>
          <w:szCs w:val="20"/>
          <w:lang w:val="nl-BE"/>
        </w:rPr>
        <w:t xml:space="preserve"> </w:t>
      </w:r>
      <w:r w:rsidRPr="00C375AD">
        <w:rPr>
          <w:rFonts w:ascii="Calibri Light" w:eastAsiaTheme="minorHAnsi" w:hAnsi="Calibri Light"/>
          <w:color w:val="0000FF"/>
          <w:sz w:val="20"/>
          <w:szCs w:val="20"/>
          <w:lang w:val="nl-BE"/>
        </w:rPr>
        <w:t xml:space="preserve">Niettemin moet de kandidaat in staat zijn bepaalde fasen van de opdracht in het Frans en/of Nederlands uit te voeren, met name de fasen die overleg impliceren met de </w:t>
      </w:r>
      <w:r w:rsidR="00AB7E66" w:rsidRPr="00C375AD">
        <w:rPr>
          <w:rFonts w:ascii="Calibri Light" w:eastAsiaTheme="minorHAnsi" w:hAnsi="Calibri Light"/>
          <w:color w:val="0000FF"/>
          <w:sz w:val="20"/>
          <w:szCs w:val="20"/>
          <w:lang w:val="nl-BE"/>
        </w:rPr>
        <w:t xml:space="preserve">overheidsdiensten in Brussel </w:t>
      </w:r>
      <w:r w:rsidR="00E95ACD" w:rsidRPr="00C375AD">
        <w:rPr>
          <w:rFonts w:ascii="Calibri Light" w:hAnsi="Calibri Light"/>
          <w:i/>
          <w:iCs/>
          <w:color w:val="0000FF"/>
          <w:sz w:val="20"/>
          <w:szCs w:val="20"/>
          <w:lang w:val="nl-BE"/>
        </w:rPr>
        <w:t>(doorhalen wat niet van toepassing is)</w:t>
      </w:r>
      <w:r w:rsidR="00E95ACD" w:rsidRPr="00C375AD">
        <w:rPr>
          <w:rFonts w:ascii="Calibri Light" w:hAnsi="Calibri Light"/>
          <w:color w:val="0000FF"/>
          <w:sz w:val="20"/>
          <w:szCs w:val="20"/>
          <w:lang w:val="nl-BE"/>
        </w:rPr>
        <w:t>.</w:t>
      </w:r>
    </w:p>
    <w:p w14:paraId="79006E5A" w14:textId="77777777" w:rsidR="0072437C" w:rsidRPr="00C375AD" w:rsidRDefault="0072437C" w:rsidP="00F76780">
      <w:pPr>
        <w:pStyle w:val="Corpsdetexte"/>
        <w:spacing w:line="276" w:lineRule="auto"/>
        <w:rPr>
          <w:rFonts w:ascii="Calibri Light" w:hAnsi="Calibri Light"/>
          <w:sz w:val="20"/>
          <w:szCs w:val="20"/>
          <w:lang w:val="nl-BE"/>
        </w:rPr>
      </w:pPr>
    </w:p>
    <w:p w14:paraId="25793540" w14:textId="77777777" w:rsidR="00F76780" w:rsidRPr="00C375AD" w:rsidRDefault="00F76780" w:rsidP="009C0D0E">
      <w:pPr>
        <w:pStyle w:val="Titre2"/>
        <w:spacing w:before="240"/>
        <w:ind w:left="116" w:right="286" w:firstLine="0"/>
        <w:rPr>
          <w:rFonts w:ascii="Calibri Light" w:eastAsiaTheme="minorHAnsi" w:hAnsi="Calibri Light" w:cs="Arial"/>
          <w:sz w:val="20"/>
          <w:szCs w:val="20"/>
          <w:lang w:val="nl-BE"/>
        </w:rPr>
      </w:pPr>
    </w:p>
    <w:p w14:paraId="49EF3906" w14:textId="2A9B5E31" w:rsidR="00DD16F5" w:rsidRPr="00C375AD" w:rsidRDefault="00DD16F5" w:rsidP="009C0D0E">
      <w:pPr>
        <w:pStyle w:val="Titre2"/>
        <w:spacing w:before="240"/>
        <w:ind w:left="116" w:right="286" w:firstLine="0"/>
        <w:rPr>
          <w:rFonts w:ascii="Calibri Light" w:eastAsiaTheme="minorHAnsi" w:hAnsi="Calibri Light" w:cs="Arial"/>
          <w:sz w:val="20"/>
          <w:szCs w:val="20"/>
          <w:lang w:val="nl-BE"/>
        </w:rPr>
      </w:pPr>
      <w:r w:rsidRPr="00C375AD">
        <w:rPr>
          <w:rFonts w:ascii="Calibri Light" w:eastAsiaTheme="minorHAnsi" w:hAnsi="Calibri Light" w:cs="Arial"/>
          <w:sz w:val="20"/>
          <w:szCs w:val="20"/>
          <w:lang w:val="nl-BE"/>
        </w:rPr>
        <w:br w:type="page"/>
      </w:r>
    </w:p>
    <w:p w14:paraId="2F4E1536" w14:textId="2503B36F" w:rsidR="00B23A3C" w:rsidRPr="00C375AD" w:rsidRDefault="00EC3B1E" w:rsidP="009C0D0E">
      <w:pPr>
        <w:pStyle w:val="Titre2"/>
        <w:spacing w:before="240"/>
        <w:ind w:left="0" w:firstLine="0"/>
        <w:rPr>
          <w:spacing w:val="17"/>
          <w:w w:val="105"/>
          <w:sz w:val="20"/>
          <w:szCs w:val="20"/>
          <w:lang w:val="nl-NL"/>
        </w:rPr>
      </w:pPr>
      <w:bookmarkStart w:id="17" w:name="_Toc144191619"/>
      <w:r w:rsidRPr="00C375AD">
        <w:rPr>
          <w:spacing w:val="17"/>
          <w:w w:val="105"/>
          <w:sz w:val="20"/>
          <w:szCs w:val="20"/>
          <w:u w:val="single"/>
          <w:lang w:val="nl-NL"/>
        </w:rPr>
        <w:lastRenderedPageBreak/>
        <w:t>DEEL</w:t>
      </w:r>
      <w:r w:rsidRPr="00C375AD">
        <w:rPr>
          <w:spacing w:val="17"/>
          <w:w w:val="105"/>
          <w:sz w:val="20"/>
          <w:szCs w:val="20"/>
          <w:lang w:val="nl-NL"/>
        </w:rPr>
        <w:t xml:space="preserve"> </w:t>
      </w:r>
      <w:r w:rsidR="003A5E73" w:rsidRPr="00C375AD">
        <w:rPr>
          <w:spacing w:val="17"/>
          <w:w w:val="105"/>
          <w:sz w:val="20"/>
          <w:szCs w:val="20"/>
          <w:lang w:val="nl-NL"/>
        </w:rPr>
        <w:t xml:space="preserve">II. </w:t>
      </w:r>
      <w:r w:rsidR="00A977B4" w:rsidRPr="00C375AD">
        <w:rPr>
          <w:spacing w:val="17"/>
          <w:w w:val="105"/>
          <w:sz w:val="20"/>
          <w:szCs w:val="20"/>
          <w:lang w:val="nl-NL"/>
        </w:rPr>
        <w:t>PROC</w:t>
      </w:r>
      <w:r w:rsidR="00F715D4" w:rsidRPr="00C375AD">
        <w:rPr>
          <w:spacing w:val="17"/>
          <w:w w:val="105"/>
          <w:sz w:val="20"/>
          <w:szCs w:val="20"/>
          <w:lang w:val="nl-NL"/>
        </w:rPr>
        <w:t>E</w:t>
      </w:r>
      <w:r w:rsidR="00A977B4" w:rsidRPr="00C375AD">
        <w:rPr>
          <w:spacing w:val="17"/>
          <w:w w:val="105"/>
          <w:sz w:val="20"/>
          <w:szCs w:val="20"/>
          <w:lang w:val="nl-NL"/>
        </w:rPr>
        <w:t>DURE</w:t>
      </w:r>
      <w:bookmarkEnd w:id="17"/>
    </w:p>
    <w:p w14:paraId="4B67F973" w14:textId="762CEB61" w:rsidR="00E0625A" w:rsidRPr="00C375AD" w:rsidRDefault="0038027F" w:rsidP="009C0D0E">
      <w:pPr>
        <w:pStyle w:val="Titre2"/>
        <w:spacing w:before="240"/>
        <w:ind w:left="0" w:firstLine="0"/>
        <w:rPr>
          <w:spacing w:val="17"/>
          <w:w w:val="105"/>
          <w:sz w:val="20"/>
          <w:szCs w:val="20"/>
          <w:lang w:val="nl-NL"/>
        </w:rPr>
      </w:pPr>
      <w:bookmarkStart w:id="18" w:name="_Toc144191620"/>
      <w:r w:rsidRPr="00C375AD">
        <w:rPr>
          <w:spacing w:val="17"/>
          <w:w w:val="105"/>
          <w:sz w:val="20"/>
          <w:szCs w:val="20"/>
          <w:lang w:val="nl-NL"/>
        </w:rPr>
        <w:t>II.</w:t>
      </w:r>
      <w:r w:rsidR="00B23A3C" w:rsidRPr="00C375AD">
        <w:rPr>
          <w:spacing w:val="17"/>
          <w:w w:val="105"/>
          <w:sz w:val="20"/>
          <w:szCs w:val="20"/>
          <w:lang w:val="nl-NL"/>
        </w:rPr>
        <w:t>1</w:t>
      </w:r>
      <w:r w:rsidRPr="00C375AD">
        <w:rPr>
          <w:spacing w:val="17"/>
          <w:w w:val="105"/>
          <w:sz w:val="20"/>
          <w:szCs w:val="20"/>
          <w:lang w:val="nl-NL"/>
        </w:rPr>
        <w:t xml:space="preserve"> </w:t>
      </w:r>
      <w:r w:rsidRPr="00C375AD">
        <w:rPr>
          <w:spacing w:val="17"/>
          <w:w w:val="105"/>
          <w:sz w:val="20"/>
          <w:szCs w:val="20"/>
          <w:lang w:val="nl-NL"/>
        </w:rPr>
        <w:tab/>
      </w:r>
      <w:r w:rsidR="00EC3B1E" w:rsidRPr="00C375AD">
        <w:rPr>
          <w:spacing w:val="17"/>
          <w:w w:val="105"/>
          <w:sz w:val="20"/>
          <w:szCs w:val="20"/>
          <w:lang w:val="nl-NL"/>
        </w:rPr>
        <w:t>KANDIDATUUR</w:t>
      </w:r>
      <w:bookmarkEnd w:id="18"/>
    </w:p>
    <w:p w14:paraId="04608F6C" w14:textId="21C73AD0" w:rsidR="00E0625A" w:rsidRPr="00C375AD" w:rsidRDefault="00E0625A" w:rsidP="009C0D0E">
      <w:pPr>
        <w:pStyle w:val="Titre2"/>
        <w:spacing w:before="240"/>
        <w:ind w:left="0" w:firstLine="0"/>
        <w:rPr>
          <w:spacing w:val="17"/>
          <w:w w:val="105"/>
          <w:sz w:val="20"/>
          <w:szCs w:val="20"/>
          <w:lang w:val="nl-NL"/>
        </w:rPr>
      </w:pPr>
      <w:bookmarkStart w:id="19" w:name="_Toc144191621"/>
      <w:r w:rsidRPr="00C375AD">
        <w:rPr>
          <w:w w:val="105"/>
          <w:sz w:val="20"/>
          <w:szCs w:val="20"/>
          <w:lang w:val="nl-NL"/>
        </w:rPr>
        <w:t>II.</w:t>
      </w:r>
      <w:r w:rsidR="00B23A3C" w:rsidRPr="00C375AD">
        <w:rPr>
          <w:w w:val="105"/>
          <w:sz w:val="20"/>
          <w:szCs w:val="20"/>
          <w:lang w:val="nl-NL"/>
        </w:rPr>
        <w:t>1</w:t>
      </w:r>
      <w:r w:rsidRPr="00C375AD">
        <w:rPr>
          <w:w w:val="105"/>
          <w:sz w:val="20"/>
          <w:szCs w:val="20"/>
          <w:lang w:val="nl-NL"/>
        </w:rPr>
        <w:t xml:space="preserve">.1 </w:t>
      </w:r>
      <w:r w:rsidRPr="00C375AD">
        <w:rPr>
          <w:w w:val="105"/>
          <w:sz w:val="20"/>
          <w:szCs w:val="20"/>
          <w:lang w:val="nl-NL"/>
        </w:rPr>
        <w:tab/>
      </w:r>
      <w:r w:rsidR="00EC3B1E" w:rsidRPr="00C375AD">
        <w:rPr>
          <w:w w:val="105"/>
          <w:sz w:val="20"/>
          <w:szCs w:val="20"/>
          <w:u w:val="single"/>
          <w:lang w:val="nl-NL"/>
        </w:rPr>
        <w:t>Oproep kandidaten</w:t>
      </w:r>
      <w:bookmarkEnd w:id="19"/>
      <w:r w:rsidR="00EC3B1E" w:rsidRPr="00C375AD">
        <w:rPr>
          <w:w w:val="105"/>
          <w:sz w:val="20"/>
          <w:szCs w:val="20"/>
          <w:lang w:val="nl-NL"/>
        </w:rPr>
        <w:t xml:space="preserve"> </w:t>
      </w:r>
    </w:p>
    <w:p w14:paraId="18683B21" w14:textId="0E159DEE" w:rsidR="00EC3B1E" w:rsidRPr="00C375AD" w:rsidRDefault="00EC3B1E"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Via een nieuwsbrief van de BMA en andere kanalen wordt een oproep gedaan naar </w:t>
      </w:r>
      <w:r w:rsidR="00AB7E66" w:rsidRPr="00C375AD">
        <w:rPr>
          <w:rFonts w:ascii="Calibri Light" w:hAnsi="Calibri Light"/>
          <w:sz w:val="20"/>
          <w:szCs w:val="20"/>
          <w:lang w:val="nl-BE"/>
        </w:rPr>
        <w:t>kandidaten</w:t>
      </w:r>
      <w:r w:rsidRPr="00C375AD">
        <w:rPr>
          <w:rFonts w:ascii="Calibri Light" w:hAnsi="Calibri Light"/>
          <w:sz w:val="20"/>
          <w:szCs w:val="20"/>
          <w:lang w:val="nl-BE"/>
        </w:rPr>
        <w:t>.</w:t>
      </w:r>
    </w:p>
    <w:p w14:paraId="79E9D451" w14:textId="245A89E4" w:rsidR="00CC0147" w:rsidRPr="00C375AD" w:rsidRDefault="0038027F" w:rsidP="009C0D0E">
      <w:pPr>
        <w:pStyle w:val="Titre2"/>
        <w:spacing w:before="240"/>
        <w:ind w:left="0" w:firstLine="0"/>
        <w:rPr>
          <w:w w:val="105"/>
          <w:sz w:val="20"/>
          <w:szCs w:val="20"/>
          <w:lang w:val="nl-BE"/>
        </w:rPr>
      </w:pPr>
      <w:bookmarkStart w:id="20" w:name="_Toc144191622"/>
      <w:r w:rsidRPr="00C375AD">
        <w:rPr>
          <w:w w:val="105"/>
          <w:sz w:val="20"/>
          <w:szCs w:val="20"/>
          <w:lang w:val="nl-BE"/>
        </w:rPr>
        <w:t>II.</w:t>
      </w:r>
      <w:r w:rsidR="00B23A3C" w:rsidRPr="00C375AD">
        <w:rPr>
          <w:w w:val="105"/>
          <w:sz w:val="20"/>
          <w:szCs w:val="20"/>
          <w:lang w:val="nl-BE"/>
        </w:rPr>
        <w:t>1</w:t>
      </w:r>
      <w:r w:rsidRPr="00C375AD">
        <w:rPr>
          <w:w w:val="105"/>
          <w:sz w:val="20"/>
          <w:szCs w:val="20"/>
          <w:lang w:val="nl-BE"/>
        </w:rPr>
        <w:t xml:space="preserve">.2 </w:t>
      </w:r>
      <w:r w:rsidRPr="00C375AD">
        <w:rPr>
          <w:w w:val="105"/>
          <w:sz w:val="20"/>
          <w:szCs w:val="20"/>
          <w:lang w:val="nl-BE"/>
        </w:rPr>
        <w:tab/>
      </w:r>
      <w:r w:rsidR="004772DC" w:rsidRPr="00C375AD">
        <w:rPr>
          <w:w w:val="105"/>
          <w:sz w:val="20"/>
          <w:szCs w:val="20"/>
          <w:u w:val="single"/>
          <w:lang w:val="nl-BE"/>
        </w:rPr>
        <w:t>Samenstelling van de kandidatuur</w:t>
      </w:r>
      <w:bookmarkEnd w:id="20"/>
    </w:p>
    <w:p w14:paraId="103B38A7" w14:textId="4FFB1DCD" w:rsidR="00107D98" w:rsidRPr="00C375AD" w:rsidRDefault="0026357E" w:rsidP="00107D98">
      <w:pPr>
        <w:pStyle w:val="Corpsdetexte"/>
        <w:spacing w:line="276" w:lineRule="auto"/>
        <w:rPr>
          <w:rFonts w:ascii="Calibri Light" w:hAnsi="Calibri Light"/>
          <w:sz w:val="20"/>
          <w:szCs w:val="20"/>
          <w:highlight w:val="green"/>
          <w:lang w:val="nl-BE"/>
        </w:rPr>
      </w:pPr>
      <w:bookmarkStart w:id="21" w:name="_Hlk138151631"/>
      <w:r w:rsidRPr="00C375AD">
        <w:rPr>
          <w:rFonts w:ascii="Calibri Light" w:hAnsi="Calibri Light"/>
          <w:sz w:val="20"/>
          <w:szCs w:val="20"/>
          <w:lang w:val="nl-BE"/>
        </w:rPr>
        <w:t xml:space="preserve">De opdrachtgever wil zich ervan vergewissen dat de kandidaten in staat zijn de opdracht volgens een passend kwaliteitsniveau uit te voeren. De kandidatuur is daarom </w:t>
      </w:r>
      <w:r w:rsidR="009D7C81" w:rsidRPr="00C375AD">
        <w:rPr>
          <w:rFonts w:ascii="Calibri Light" w:hAnsi="Calibri Light"/>
          <w:sz w:val="20"/>
          <w:szCs w:val="20"/>
          <w:lang w:val="nl-BE"/>
        </w:rPr>
        <w:t xml:space="preserve">samengesteld uit: </w:t>
      </w:r>
    </w:p>
    <w:p w14:paraId="0CE38B14" w14:textId="77777777" w:rsidR="0026357E" w:rsidRPr="00C375AD" w:rsidRDefault="0026357E" w:rsidP="00107D98">
      <w:pPr>
        <w:pStyle w:val="Corpsdetexte"/>
        <w:spacing w:line="276" w:lineRule="auto"/>
        <w:rPr>
          <w:rFonts w:ascii="Calibri Light" w:hAnsi="Calibri Light"/>
          <w:sz w:val="20"/>
          <w:szCs w:val="20"/>
          <w:highlight w:val="green"/>
          <w:lang w:val="nl-BE"/>
        </w:rPr>
      </w:pPr>
    </w:p>
    <w:p w14:paraId="4AF915D1" w14:textId="45562046" w:rsidR="00107D98" w:rsidRPr="00C375AD" w:rsidRDefault="00107D98" w:rsidP="00107D98">
      <w:pPr>
        <w:pStyle w:val="Corpsdetexte"/>
        <w:numPr>
          <w:ilvl w:val="0"/>
          <w:numId w:val="47"/>
        </w:numPr>
        <w:spacing w:line="276" w:lineRule="auto"/>
        <w:rPr>
          <w:rFonts w:ascii="Calibri Light" w:hAnsi="Calibri Light"/>
          <w:sz w:val="20"/>
          <w:szCs w:val="20"/>
          <w:lang w:val="fr-BE"/>
        </w:rPr>
      </w:pPr>
      <w:r w:rsidRPr="00C375AD">
        <w:rPr>
          <w:rFonts w:ascii="Calibri Light" w:hAnsi="Calibri Light"/>
          <w:sz w:val="20"/>
          <w:szCs w:val="20"/>
          <w:lang w:val="fr-BE"/>
        </w:rPr>
        <w:t xml:space="preserve">DOCUMENT A – </w:t>
      </w:r>
      <w:r w:rsidR="009D7C81" w:rsidRPr="00C375AD">
        <w:rPr>
          <w:rFonts w:ascii="Calibri Light" w:hAnsi="Calibri Light"/>
          <w:sz w:val="20"/>
          <w:szCs w:val="20"/>
          <w:lang w:val="fr-BE"/>
        </w:rPr>
        <w:t>Teamnota</w:t>
      </w:r>
      <w:r w:rsidRPr="00C375AD">
        <w:rPr>
          <w:rFonts w:ascii="Calibri Light" w:hAnsi="Calibri Light"/>
          <w:sz w:val="20"/>
          <w:szCs w:val="20"/>
          <w:lang w:val="fr-BE"/>
        </w:rPr>
        <w:t xml:space="preserve"> </w:t>
      </w:r>
      <w:r w:rsidRPr="00C375AD">
        <w:rPr>
          <w:rFonts w:ascii="Calibri Light" w:hAnsi="Calibri Light"/>
          <w:color w:val="0000FF"/>
          <w:sz w:val="20"/>
          <w:szCs w:val="20"/>
          <w:lang w:val="fr-BE"/>
        </w:rPr>
        <w:t>(max</w:t>
      </w:r>
      <w:r w:rsidR="00AB7E66" w:rsidRPr="00C375AD">
        <w:rPr>
          <w:rFonts w:ascii="Calibri Light" w:hAnsi="Calibri Light"/>
          <w:color w:val="0000FF"/>
          <w:sz w:val="20"/>
          <w:szCs w:val="20"/>
          <w:lang w:val="fr-BE"/>
        </w:rPr>
        <w:t>.</w:t>
      </w:r>
      <w:r w:rsidRPr="00C375AD">
        <w:rPr>
          <w:rFonts w:ascii="Calibri Light" w:hAnsi="Calibri Light"/>
          <w:color w:val="0000FF"/>
          <w:sz w:val="20"/>
          <w:szCs w:val="20"/>
          <w:lang w:val="fr-BE"/>
        </w:rPr>
        <w:t xml:space="preserve"> 2 A4 </w:t>
      </w:r>
      <w:r w:rsidR="00FC79C4" w:rsidRPr="00C375AD">
        <w:rPr>
          <w:rFonts w:ascii="Calibri Light" w:hAnsi="Calibri Light"/>
          <w:color w:val="0000FF"/>
          <w:sz w:val="20"/>
          <w:szCs w:val="20"/>
          <w:lang w:val="fr-BE"/>
        </w:rPr>
        <w:t>e</w:t>
      </w:r>
      <w:r w:rsidRPr="00C375AD">
        <w:rPr>
          <w:rFonts w:ascii="Calibri Light" w:hAnsi="Calibri Light"/>
          <w:color w:val="0000FF"/>
          <w:sz w:val="20"/>
          <w:szCs w:val="20"/>
          <w:lang w:val="fr-BE"/>
        </w:rPr>
        <w:t>quivalent recto)</w:t>
      </w:r>
    </w:p>
    <w:p w14:paraId="30382306" w14:textId="6883B066" w:rsidR="009D7C81" w:rsidRPr="00C375AD" w:rsidRDefault="009D7C81" w:rsidP="00107D98">
      <w:pPr>
        <w:pStyle w:val="Corpsdetexte"/>
        <w:spacing w:line="276" w:lineRule="auto"/>
        <w:ind w:left="360"/>
        <w:rPr>
          <w:rFonts w:ascii="Calibri Light" w:hAnsi="Calibri Light"/>
          <w:sz w:val="20"/>
          <w:szCs w:val="20"/>
          <w:highlight w:val="green"/>
          <w:lang w:val="nl-BE"/>
        </w:rPr>
      </w:pPr>
      <w:r w:rsidRPr="00C375AD">
        <w:rPr>
          <w:rFonts w:ascii="Calibri Light" w:hAnsi="Calibri Light"/>
          <w:sz w:val="20"/>
          <w:szCs w:val="20"/>
          <w:lang w:val="nl-BE"/>
        </w:rPr>
        <w:t xml:space="preserve">de kandidaat presenteert de </w:t>
      </w:r>
      <w:r w:rsidRPr="00C375AD">
        <w:rPr>
          <w:rFonts w:ascii="Calibri Light" w:hAnsi="Calibri Light"/>
          <w:sz w:val="20"/>
          <w:szCs w:val="20"/>
          <w:u w:val="single"/>
          <w:lang w:val="nl-BE"/>
        </w:rPr>
        <w:t>samenstelling van het team en de rolverdeling</w:t>
      </w:r>
      <w:r w:rsidRPr="00C375AD">
        <w:rPr>
          <w:rFonts w:ascii="Calibri Light" w:hAnsi="Calibri Light"/>
          <w:sz w:val="20"/>
          <w:szCs w:val="20"/>
          <w:lang w:val="nl-BE"/>
        </w:rPr>
        <w:t xml:space="preserve"> in functie van de competenties die voor deze opdracht vereist zijn. De kandidaat geeft duidelijk de contactgegevens van het team en de contactperso(o)n(en) aan.</w:t>
      </w:r>
    </w:p>
    <w:p w14:paraId="73DE6190" w14:textId="77777777" w:rsidR="00107D98" w:rsidRPr="00C375AD" w:rsidRDefault="00107D98" w:rsidP="00107D98">
      <w:pPr>
        <w:pStyle w:val="Corpsdetexte"/>
        <w:spacing w:line="276" w:lineRule="auto"/>
        <w:ind w:left="360"/>
        <w:rPr>
          <w:rFonts w:ascii="Calibri Light" w:hAnsi="Calibri Light"/>
          <w:sz w:val="20"/>
          <w:szCs w:val="20"/>
          <w:highlight w:val="green"/>
          <w:u w:val="single"/>
          <w:lang w:val="nl-BE"/>
        </w:rPr>
      </w:pPr>
    </w:p>
    <w:p w14:paraId="3551D842" w14:textId="2B3AB773" w:rsidR="00107D98" w:rsidRPr="00C375AD" w:rsidRDefault="00107D98" w:rsidP="00107D98">
      <w:pPr>
        <w:pStyle w:val="Corpsdetexte"/>
        <w:numPr>
          <w:ilvl w:val="0"/>
          <w:numId w:val="47"/>
        </w:numPr>
        <w:spacing w:line="276" w:lineRule="auto"/>
        <w:rPr>
          <w:rFonts w:ascii="Calibri Light" w:hAnsi="Calibri Light"/>
          <w:sz w:val="20"/>
          <w:szCs w:val="20"/>
        </w:rPr>
      </w:pPr>
      <w:r w:rsidRPr="00C375AD">
        <w:rPr>
          <w:rFonts w:ascii="Calibri Light" w:hAnsi="Calibri Light"/>
          <w:sz w:val="20"/>
          <w:szCs w:val="20"/>
        </w:rPr>
        <w:t xml:space="preserve">DOCUMENT B : </w:t>
      </w:r>
      <w:r w:rsidR="009D7C81" w:rsidRPr="00C375AD">
        <w:rPr>
          <w:rFonts w:ascii="Calibri Light" w:hAnsi="Calibri Light"/>
          <w:sz w:val="20"/>
          <w:szCs w:val="20"/>
        </w:rPr>
        <w:t>Referentienota</w:t>
      </w:r>
      <w:r w:rsidRPr="00C375AD">
        <w:rPr>
          <w:rFonts w:ascii="Calibri Light" w:hAnsi="Calibri Light"/>
          <w:sz w:val="20"/>
          <w:szCs w:val="20"/>
        </w:rPr>
        <w:t xml:space="preserve"> </w:t>
      </w:r>
      <w:r w:rsidRPr="00C375AD">
        <w:rPr>
          <w:rFonts w:ascii="Calibri Light" w:hAnsi="Calibri Light"/>
          <w:color w:val="0000FF"/>
          <w:sz w:val="20"/>
          <w:szCs w:val="20"/>
        </w:rPr>
        <w:t>(max</w:t>
      </w:r>
      <w:r w:rsidR="00AB7E66" w:rsidRPr="00C375AD">
        <w:rPr>
          <w:rFonts w:ascii="Calibri Light" w:hAnsi="Calibri Light"/>
          <w:color w:val="0000FF"/>
          <w:sz w:val="20"/>
          <w:szCs w:val="20"/>
        </w:rPr>
        <w:t>.</w:t>
      </w:r>
      <w:r w:rsidRPr="00C375AD">
        <w:rPr>
          <w:rFonts w:ascii="Calibri Light" w:hAnsi="Calibri Light"/>
          <w:color w:val="0000FF"/>
          <w:sz w:val="20"/>
          <w:szCs w:val="20"/>
        </w:rPr>
        <w:t xml:space="preserve"> 4</w:t>
      </w:r>
      <w:r w:rsidR="00AB7E66" w:rsidRPr="00C375AD">
        <w:rPr>
          <w:rFonts w:ascii="Calibri Light" w:hAnsi="Calibri Light"/>
          <w:color w:val="0000FF"/>
          <w:sz w:val="20"/>
          <w:szCs w:val="20"/>
        </w:rPr>
        <w:t xml:space="preserve"> </w:t>
      </w:r>
      <w:r w:rsidRPr="00C375AD">
        <w:rPr>
          <w:rFonts w:ascii="Calibri Light" w:hAnsi="Calibri Light"/>
          <w:color w:val="0000FF"/>
          <w:sz w:val="20"/>
          <w:szCs w:val="20"/>
        </w:rPr>
        <w:t xml:space="preserve">A4 </w:t>
      </w:r>
      <w:r w:rsidR="00FC79C4" w:rsidRPr="00C375AD">
        <w:rPr>
          <w:rFonts w:ascii="Calibri Light" w:hAnsi="Calibri Light"/>
          <w:color w:val="0000FF"/>
          <w:sz w:val="20"/>
          <w:szCs w:val="20"/>
        </w:rPr>
        <w:t>e</w:t>
      </w:r>
      <w:r w:rsidRPr="00C375AD">
        <w:rPr>
          <w:rFonts w:ascii="Calibri Light" w:hAnsi="Calibri Light"/>
          <w:color w:val="0000FF"/>
          <w:sz w:val="20"/>
          <w:szCs w:val="20"/>
        </w:rPr>
        <w:t xml:space="preserve">quivalent recto </w:t>
      </w:r>
      <w:r w:rsidR="00AB7E66" w:rsidRPr="00C375AD">
        <w:rPr>
          <w:rFonts w:ascii="Calibri Light" w:hAnsi="Calibri Light"/>
          <w:color w:val="0000FF"/>
          <w:sz w:val="20"/>
          <w:szCs w:val="20"/>
        </w:rPr>
        <w:t>per referentie</w:t>
      </w:r>
      <w:r w:rsidRPr="00C375AD">
        <w:rPr>
          <w:rFonts w:ascii="Calibri Light" w:hAnsi="Calibri Light"/>
          <w:color w:val="0000FF"/>
          <w:sz w:val="20"/>
          <w:szCs w:val="20"/>
        </w:rPr>
        <w:t>)</w:t>
      </w:r>
    </w:p>
    <w:p w14:paraId="621563BD" w14:textId="3B9C1AA7" w:rsidR="009D7C81" w:rsidRPr="00C375AD" w:rsidRDefault="009D7C81" w:rsidP="009D7C81">
      <w:pPr>
        <w:pStyle w:val="Corpsdetexte"/>
        <w:spacing w:line="276" w:lineRule="auto"/>
        <w:ind w:left="360"/>
        <w:rPr>
          <w:rFonts w:ascii="Calibri Light" w:hAnsi="Calibri Light"/>
          <w:sz w:val="20"/>
          <w:szCs w:val="20"/>
          <w:lang w:val="nl-BE"/>
        </w:rPr>
      </w:pPr>
      <w:r w:rsidRPr="00C375AD">
        <w:rPr>
          <w:rFonts w:ascii="Calibri Light" w:hAnsi="Calibri Light"/>
          <w:sz w:val="20"/>
          <w:szCs w:val="20"/>
          <w:lang w:val="nl-BE"/>
        </w:rPr>
        <w:t xml:space="preserve">De kandidaat presenteert </w:t>
      </w:r>
      <w:r w:rsidRPr="00C375AD">
        <w:rPr>
          <w:rFonts w:ascii="Calibri Light" w:hAnsi="Calibri Light"/>
          <w:sz w:val="20"/>
          <w:szCs w:val="20"/>
          <w:u w:val="single"/>
          <w:lang w:val="nl-BE"/>
        </w:rPr>
        <w:t>maxi</w:t>
      </w:r>
      <w:r w:rsidR="00AB7E66" w:rsidRPr="00C375AD">
        <w:rPr>
          <w:rFonts w:ascii="Calibri Light" w:hAnsi="Calibri Light"/>
          <w:sz w:val="20"/>
          <w:szCs w:val="20"/>
          <w:u w:val="single"/>
          <w:lang w:val="nl-BE"/>
        </w:rPr>
        <w:t>mum</w:t>
      </w:r>
      <w:r w:rsidRPr="00C375AD">
        <w:rPr>
          <w:rFonts w:ascii="Calibri Light" w:hAnsi="Calibri Light"/>
          <w:sz w:val="20"/>
          <w:szCs w:val="20"/>
          <w:u w:val="single"/>
          <w:lang w:val="nl-BE"/>
        </w:rPr>
        <w:t xml:space="preserve"> 3 geïllustreerde referenties</w:t>
      </w:r>
      <w:r w:rsidRPr="00C375AD">
        <w:rPr>
          <w:rFonts w:ascii="Calibri Light" w:hAnsi="Calibri Light"/>
          <w:sz w:val="20"/>
          <w:szCs w:val="20"/>
          <w:lang w:val="nl-BE"/>
        </w:rPr>
        <w:t xml:space="preserve"> van projecten waarbij de architect van het team betrokken was, inclusief een toelichting m.b.t. de relevantie ervan voor de huidige opdracht. Referenties waarbij de architect als projectleider in een ander team betrokken is, worden in overweging genomen.</w:t>
      </w:r>
    </w:p>
    <w:p w14:paraId="69A02465" w14:textId="0AFBEA5B" w:rsidR="009D7C81" w:rsidRPr="00C375AD" w:rsidRDefault="009D7C81" w:rsidP="009D7C81">
      <w:pPr>
        <w:pStyle w:val="Corpsdetexte"/>
        <w:spacing w:line="276" w:lineRule="auto"/>
        <w:ind w:left="360"/>
        <w:rPr>
          <w:rFonts w:ascii="Calibri Light" w:hAnsi="Calibri Light"/>
          <w:sz w:val="20"/>
          <w:szCs w:val="20"/>
          <w:lang w:val="nl-BE"/>
        </w:rPr>
      </w:pPr>
      <w:r w:rsidRPr="00C375AD">
        <w:rPr>
          <w:rFonts w:ascii="Calibri Light" w:hAnsi="Calibri Light"/>
          <w:sz w:val="20"/>
          <w:szCs w:val="20"/>
          <w:lang w:val="nl-BE"/>
        </w:rPr>
        <w:t xml:space="preserve">De kandidaat moet </w:t>
      </w:r>
      <w:r w:rsidR="00AB7E66" w:rsidRPr="00C375AD">
        <w:rPr>
          <w:rFonts w:ascii="Calibri Light" w:hAnsi="Calibri Light"/>
          <w:sz w:val="20"/>
          <w:szCs w:val="20"/>
          <w:lang w:val="nl-BE"/>
        </w:rPr>
        <w:t xml:space="preserve">elke </w:t>
      </w:r>
      <w:r w:rsidRPr="00C375AD">
        <w:rPr>
          <w:rFonts w:ascii="Calibri Light" w:hAnsi="Calibri Light"/>
          <w:sz w:val="20"/>
          <w:szCs w:val="20"/>
          <w:lang w:val="nl-BE"/>
        </w:rPr>
        <w:t xml:space="preserve">keuze voor een referentie motiveren </w:t>
      </w:r>
      <w:r w:rsidR="00AB7E66" w:rsidRPr="00C375AD">
        <w:rPr>
          <w:rFonts w:ascii="Calibri Light" w:hAnsi="Calibri Light"/>
          <w:sz w:val="20"/>
          <w:szCs w:val="20"/>
          <w:lang w:val="nl-BE"/>
        </w:rPr>
        <w:t>met het oog op</w:t>
      </w:r>
      <w:r w:rsidRPr="00C375AD">
        <w:rPr>
          <w:rFonts w:ascii="Calibri Light" w:hAnsi="Calibri Light"/>
          <w:sz w:val="20"/>
          <w:szCs w:val="20"/>
          <w:lang w:val="nl-BE"/>
        </w:rPr>
        <w:t xml:space="preserve"> de hieronder beschreven verwachte capaciteiten (II.1.3 selectiecriteria).</w:t>
      </w:r>
    </w:p>
    <w:p w14:paraId="7DCC2B16" w14:textId="114AABAE" w:rsidR="009D7C81" w:rsidRPr="00C375AD" w:rsidRDefault="009D7C81" w:rsidP="009D7C81">
      <w:pPr>
        <w:pStyle w:val="Corpsdetexte"/>
        <w:spacing w:line="276" w:lineRule="auto"/>
        <w:ind w:left="360"/>
        <w:rPr>
          <w:rFonts w:ascii="Calibri Light" w:hAnsi="Calibri Light"/>
          <w:sz w:val="20"/>
          <w:szCs w:val="20"/>
          <w:highlight w:val="green"/>
          <w:lang w:val="nl-BE"/>
        </w:rPr>
      </w:pPr>
      <w:r w:rsidRPr="00C375AD">
        <w:rPr>
          <w:rFonts w:ascii="Calibri Light" w:hAnsi="Calibri Light"/>
          <w:sz w:val="20"/>
          <w:szCs w:val="20"/>
          <w:lang w:val="nl-BE"/>
        </w:rPr>
        <w:t xml:space="preserve">De kandidaat moet elke capaciteit aantonen met één en slechts één referentie. </w:t>
      </w:r>
      <w:r w:rsidR="00AB7E66" w:rsidRPr="00C375AD">
        <w:rPr>
          <w:rFonts w:ascii="Calibri Light" w:hAnsi="Calibri Light"/>
          <w:sz w:val="20"/>
          <w:szCs w:val="20"/>
          <w:lang w:val="nl-BE"/>
        </w:rPr>
        <w:t>Dezelfde</w:t>
      </w:r>
      <w:r w:rsidRPr="00C375AD">
        <w:rPr>
          <w:rFonts w:ascii="Calibri Light" w:hAnsi="Calibri Light"/>
          <w:sz w:val="20"/>
          <w:szCs w:val="20"/>
          <w:lang w:val="nl-BE"/>
        </w:rPr>
        <w:t xml:space="preserve"> referentie </w:t>
      </w:r>
      <w:r w:rsidR="00AB7E66" w:rsidRPr="00C375AD">
        <w:rPr>
          <w:rFonts w:ascii="Calibri Light" w:hAnsi="Calibri Light"/>
          <w:sz w:val="20"/>
          <w:szCs w:val="20"/>
          <w:lang w:val="nl-BE"/>
        </w:rPr>
        <w:t xml:space="preserve">mag </w:t>
      </w:r>
      <w:r w:rsidRPr="00C375AD">
        <w:rPr>
          <w:rFonts w:ascii="Calibri Light" w:hAnsi="Calibri Light"/>
          <w:sz w:val="20"/>
          <w:szCs w:val="20"/>
          <w:lang w:val="nl-BE"/>
        </w:rPr>
        <w:t>gebruik</w:t>
      </w:r>
      <w:r w:rsidR="00AB7E66" w:rsidRPr="00C375AD">
        <w:rPr>
          <w:rFonts w:ascii="Calibri Light" w:hAnsi="Calibri Light"/>
          <w:sz w:val="20"/>
          <w:szCs w:val="20"/>
          <w:lang w:val="nl-BE"/>
        </w:rPr>
        <w:t>t worden</w:t>
      </w:r>
      <w:r w:rsidRPr="00C375AD">
        <w:rPr>
          <w:rFonts w:ascii="Calibri Light" w:hAnsi="Calibri Light"/>
          <w:sz w:val="20"/>
          <w:szCs w:val="20"/>
          <w:lang w:val="nl-BE"/>
        </w:rPr>
        <w:t xml:space="preserve"> om meerdere capaciteiten aan te tonen.</w:t>
      </w:r>
    </w:p>
    <w:p w14:paraId="3DC47EE0" w14:textId="77777777" w:rsidR="00107D98" w:rsidRPr="00C375AD" w:rsidRDefault="00107D98" w:rsidP="00107D98">
      <w:pPr>
        <w:pStyle w:val="Corpsdetexte"/>
        <w:spacing w:line="276" w:lineRule="auto"/>
        <w:rPr>
          <w:rFonts w:ascii="Calibri Light" w:hAnsi="Calibri Light"/>
          <w:sz w:val="20"/>
          <w:szCs w:val="20"/>
          <w:lang w:val="nl-BE"/>
        </w:rPr>
      </w:pPr>
    </w:p>
    <w:p w14:paraId="36443928" w14:textId="1F866672" w:rsidR="00107D98" w:rsidRPr="00C375AD" w:rsidRDefault="00107D98" w:rsidP="00107D98">
      <w:pPr>
        <w:pStyle w:val="Corpsdetexte"/>
        <w:numPr>
          <w:ilvl w:val="0"/>
          <w:numId w:val="47"/>
        </w:numPr>
        <w:spacing w:line="276" w:lineRule="auto"/>
        <w:rPr>
          <w:rFonts w:ascii="Calibri Light" w:hAnsi="Calibri Light"/>
          <w:sz w:val="20"/>
          <w:szCs w:val="20"/>
          <w:lang w:val="nl-BE"/>
        </w:rPr>
      </w:pPr>
      <w:r w:rsidRPr="00C375AD">
        <w:rPr>
          <w:rFonts w:ascii="Calibri Light" w:hAnsi="Calibri Light"/>
          <w:sz w:val="20"/>
          <w:szCs w:val="20"/>
          <w:lang w:val="nl-BE"/>
        </w:rPr>
        <w:t>DOCUMENT C</w:t>
      </w:r>
      <w:r w:rsidR="009D7C81" w:rsidRPr="00C375AD">
        <w:rPr>
          <w:rFonts w:ascii="Calibri Light" w:hAnsi="Calibri Light"/>
          <w:sz w:val="20"/>
          <w:szCs w:val="20"/>
          <w:lang w:val="nl-BE"/>
        </w:rPr>
        <w:t> : Kwaliteitsnota</w:t>
      </w:r>
      <w:r w:rsidRPr="00C375AD">
        <w:rPr>
          <w:rFonts w:ascii="Calibri Light" w:hAnsi="Calibri Light"/>
          <w:sz w:val="20"/>
          <w:szCs w:val="20"/>
          <w:lang w:val="nl-BE"/>
        </w:rPr>
        <w:t xml:space="preserve"> </w:t>
      </w:r>
      <w:r w:rsidR="00335918" w:rsidRPr="00C375AD">
        <w:rPr>
          <w:rFonts w:ascii="Calibri Light" w:hAnsi="Calibri Light"/>
          <w:sz w:val="20"/>
          <w:szCs w:val="20"/>
          <w:lang w:val="nl-BE"/>
        </w:rPr>
        <w:t xml:space="preserve">voor deze opdracht </w:t>
      </w:r>
      <w:r w:rsidRPr="00C375AD">
        <w:rPr>
          <w:rFonts w:ascii="Calibri Light" w:hAnsi="Calibri Light"/>
          <w:color w:val="0000FF"/>
          <w:sz w:val="20"/>
          <w:szCs w:val="20"/>
          <w:lang w:val="nl-BE"/>
        </w:rPr>
        <w:t>(max</w:t>
      </w:r>
      <w:r w:rsidR="00AB7E66" w:rsidRPr="00C375AD">
        <w:rPr>
          <w:rFonts w:ascii="Calibri Light" w:hAnsi="Calibri Light"/>
          <w:color w:val="0000FF"/>
          <w:sz w:val="20"/>
          <w:szCs w:val="20"/>
          <w:lang w:val="nl-BE"/>
        </w:rPr>
        <w:t>.</w:t>
      </w:r>
      <w:r w:rsidRPr="00C375AD">
        <w:rPr>
          <w:rFonts w:ascii="Calibri Light" w:hAnsi="Calibri Light"/>
          <w:color w:val="0000FF"/>
          <w:sz w:val="20"/>
          <w:szCs w:val="20"/>
          <w:lang w:val="nl-BE"/>
        </w:rPr>
        <w:t xml:space="preserve"> 2 A4 </w:t>
      </w:r>
      <w:r w:rsidR="00FC79C4" w:rsidRPr="00C375AD">
        <w:rPr>
          <w:rFonts w:ascii="Calibri Light" w:hAnsi="Calibri Light"/>
          <w:color w:val="0000FF"/>
          <w:sz w:val="20"/>
          <w:szCs w:val="20"/>
          <w:lang w:val="nl-BE"/>
        </w:rPr>
        <w:t>e</w:t>
      </w:r>
      <w:r w:rsidRPr="00C375AD">
        <w:rPr>
          <w:rFonts w:ascii="Calibri Light" w:hAnsi="Calibri Light"/>
          <w:color w:val="0000FF"/>
          <w:sz w:val="20"/>
          <w:szCs w:val="20"/>
          <w:lang w:val="nl-BE"/>
        </w:rPr>
        <w:t>quivalent recto)</w:t>
      </w:r>
    </w:p>
    <w:bookmarkEnd w:id="21"/>
    <w:p w14:paraId="27AD201D" w14:textId="6E721B68" w:rsidR="00335918" w:rsidRPr="00C375AD" w:rsidRDefault="00335918" w:rsidP="00FC79C4">
      <w:pPr>
        <w:pStyle w:val="Corpsdetexte"/>
        <w:spacing w:line="276" w:lineRule="auto"/>
        <w:ind w:left="360"/>
        <w:rPr>
          <w:rFonts w:ascii="Calibri Light" w:hAnsi="Calibri Light"/>
          <w:sz w:val="20"/>
          <w:szCs w:val="20"/>
          <w:lang w:val="nl-BE"/>
        </w:rPr>
      </w:pPr>
      <w:r w:rsidRPr="00C375AD">
        <w:rPr>
          <w:rFonts w:ascii="Calibri Light" w:hAnsi="Calibri Light"/>
          <w:sz w:val="20"/>
          <w:szCs w:val="20"/>
          <w:lang w:val="nl-BE"/>
        </w:rPr>
        <w:t xml:space="preserve">De kandidaat beschrijft zijn/haar </w:t>
      </w:r>
      <w:r w:rsidRPr="00C375AD">
        <w:rPr>
          <w:rFonts w:ascii="Calibri Light" w:hAnsi="Calibri Light"/>
          <w:sz w:val="20"/>
          <w:szCs w:val="20"/>
          <w:u w:val="single"/>
          <w:lang w:val="nl-BE"/>
        </w:rPr>
        <w:t>motivatie</w:t>
      </w:r>
      <w:r w:rsidRPr="00C375AD">
        <w:rPr>
          <w:rFonts w:ascii="Calibri Light" w:hAnsi="Calibri Light"/>
          <w:sz w:val="20"/>
          <w:szCs w:val="20"/>
          <w:lang w:val="nl-BE"/>
        </w:rPr>
        <w:t xml:space="preserve"> voor het uitvoeren van de opdracht en begrip van de uitdagingen van </w:t>
      </w:r>
      <w:r w:rsidR="00AB7E66" w:rsidRPr="00C375AD">
        <w:rPr>
          <w:rFonts w:ascii="Calibri Light" w:hAnsi="Calibri Light"/>
          <w:sz w:val="20"/>
          <w:szCs w:val="20"/>
          <w:lang w:val="nl-BE"/>
        </w:rPr>
        <w:t>de opdracht</w:t>
      </w:r>
      <w:r w:rsidRPr="00C375AD">
        <w:rPr>
          <w:rFonts w:ascii="Calibri Light" w:hAnsi="Calibri Light"/>
          <w:sz w:val="20"/>
          <w:szCs w:val="20"/>
          <w:lang w:val="nl-BE"/>
        </w:rPr>
        <w:t>. De kandidaat benadrukt wat hem/haar in staat stelt om de opdracht met het juiste kwaliteitsniveau uit te voeren.</w:t>
      </w:r>
    </w:p>
    <w:p w14:paraId="2DE35F3E" w14:textId="0AAC577C" w:rsidR="00107D98" w:rsidRPr="00C375AD" w:rsidRDefault="00FC79C4" w:rsidP="00C375AD">
      <w:pPr>
        <w:pStyle w:val="Corpsdetexte"/>
        <w:spacing w:line="276" w:lineRule="auto"/>
        <w:ind w:left="360"/>
        <w:rPr>
          <w:rFonts w:ascii="Calibri Light" w:hAnsi="Calibri Light"/>
          <w:sz w:val="20"/>
          <w:szCs w:val="20"/>
          <w:highlight w:val="green"/>
          <w:u w:val="single"/>
          <w:lang w:val="nl-BE"/>
        </w:rPr>
      </w:pPr>
      <w:r w:rsidRPr="00C375AD">
        <w:rPr>
          <w:rFonts w:ascii="Calibri Light" w:hAnsi="Calibri Light"/>
          <w:sz w:val="20"/>
          <w:szCs w:val="20"/>
          <w:lang w:val="nl-BE"/>
        </w:rPr>
        <w:t xml:space="preserve">De kandidaat mag </w:t>
      </w:r>
      <w:r w:rsidR="00AB7E66" w:rsidRPr="00C375AD">
        <w:rPr>
          <w:rFonts w:ascii="Calibri Light" w:hAnsi="Calibri Light"/>
          <w:sz w:val="20"/>
          <w:szCs w:val="20"/>
          <w:lang w:val="nl-BE"/>
        </w:rPr>
        <w:t xml:space="preserve">deze </w:t>
      </w:r>
      <w:r w:rsidRPr="00C375AD">
        <w:rPr>
          <w:rFonts w:ascii="Calibri Light" w:hAnsi="Calibri Light"/>
          <w:sz w:val="20"/>
          <w:szCs w:val="20"/>
          <w:lang w:val="nl-BE"/>
        </w:rPr>
        <w:t>nota toelichten</w:t>
      </w:r>
      <w:r w:rsidR="00AB7E66" w:rsidRPr="00C375AD">
        <w:rPr>
          <w:rFonts w:ascii="Calibri Light" w:hAnsi="Calibri Light"/>
          <w:sz w:val="20"/>
          <w:szCs w:val="20"/>
          <w:lang w:val="nl-BE"/>
        </w:rPr>
        <w:t xml:space="preserve"> op elke wijze</w:t>
      </w:r>
      <w:r w:rsidRPr="00C375AD">
        <w:rPr>
          <w:rFonts w:ascii="Calibri Light" w:hAnsi="Calibri Light"/>
          <w:sz w:val="20"/>
          <w:szCs w:val="20"/>
          <w:lang w:val="nl-BE"/>
        </w:rPr>
        <w:t xml:space="preserve"> </w:t>
      </w:r>
      <w:r w:rsidR="00AB7E66" w:rsidRPr="00C375AD">
        <w:rPr>
          <w:rFonts w:ascii="Calibri Light" w:hAnsi="Calibri Light"/>
          <w:sz w:val="20"/>
          <w:szCs w:val="20"/>
          <w:lang w:val="nl-BE"/>
        </w:rPr>
        <w:t>naar wens</w:t>
      </w:r>
      <w:r w:rsidRPr="00C375AD">
        <w:rPr>
          <w:rFonts w:ascii="Calibri Light" w:hAnsi="Calibri Light"/>
          <w:sz w:val="20"/>
          <w:szCs w:val="20"/>
          <w:lang w:val="nl-BE"/>
        </w:rPr>
        <w:t xml:space="preserve"> (bijvoorbeeld: korte voorstelling van een extern project of inspiratie voor deze opdracht, schema’s…). </w:t>
      </w:r>
    </w:p>
    <w:p w14:paraId="380E15BC" w14:textId="17F17FAB" w:rsidR="00107D98" w:rsidRPr="00C375AD" w:rsidRDefault="00107D98" w:rsidP="0072437C">
      <w:pPr>
        <w:pStyle w:val="Titre2"/>
        <w:spacing w:before="240"/>
        <w:ind w:left="0" w:firstLine="0"/>
        <w:rPr>
          <w:w w:val="105"/>
          <w:sz w:val="20"/>
          <w:szCs w:val="20"/>
          <w:lang w:val="nl-BE"/>
        </w:rPr>
      </w:pPr>
      <w:bookmarkStart w:id="22" w:name="_Toc138167087"/>
      <w:bookmarkStart w:id="23" w:name="_Toc144191623"/>
      <w:r w:rsidRPr="00C375AD">
        <w:rPr>
          <w:w w:val="105"/>
          <w:sz w:val="20"/>
          <w:szCs w:val="20"/>
          <w:lang w:val="nl-BE"/>
        </w:rPr>
        <w:t xml:space="preserve">II.1.3 </w:t>
      </w:r>
      <w:r w:rsidRPr="00C375AD">
        <w:rPr>
          <w:w w:val="105"/>
          <w:sz w:val="20"/>
          <w:szCs w:val="20"/>
          <w:lang w:val="nl-BE"/>
        </w:rPr>
        <w:tab/>
      </w:r>
      <w:bookmarkEnd w:id="22"/>
      <w:r w:rsidR="00A25618" w:rsidRPr="00C375AD">
        <w:rPr>
          <w:w w:val="105"/>
          <w:sz w:val="20"/>
          <w:szCs w:val="20"/>
          <w:u w:val="single"/>
          <w:lang w:val="nl-BE"/>
        </w:rPr>
        <w:t>Selectiecriteria</w:t>
      </w:r>
      <w:bookmarkEnd w:id="23"/>
    </w:p>
    <w:p w14:paraId="1C79CE05" w14:textId="21590F76" w:rsidR="0072437C" w:rsidRPr="00C375AD" w:rsidRDefault="0072437C" w:rsidP="00107D98">
      <w:pPr>
        <w:pStyle w:val="Corpsdetexte"/>
        <w:spacing w:line="276" w:lineRule="auto"/>
        <w:rPr>
          <w:rFonts w:ascii="Calibri Light" w:hAnsi="Calibri Light"/>
          <w:w w:val="105"/>
          <w:sz w:val="20"/>
          <w:szCs w:val="20"/>
          <w:lang w:val="nl-BE"/>
        </w:rPr>
      </w:pPr>
      <w:r w:rsidRPr="00C375AD">
        <w:rPr>
          <w:rFonts w:ascii="Calibri Light" w:hAnsi="Calibri Light"/>
          <w:w w:val="105"/>
          <w:sz w:val="20"/>
          <w:szCs w:val="20"/>
          <w:lang w:val="nl-BE"/>
        </w:rPr>
        <w:t>De kandidaturen zullen geëvalueerd worden op basis van de volgende criteria:</w:t>
      </w:r>
    </w:p>
    <w:p w14:paraId="0F64AE8F" w14:textId="77777777" w:rsidR="00107D98" w:rsidRPr="00C375AD" w:rsidRDefault="00107D98" w:rsidP="00107D98">
      <w:pPr>
        <w:pStyle w:val="Corpsdetexte"/>
        <w:spacing w:line="276" w:lineRule="auto"/>
        <w:rPr>
          <w:rFonts w:ascii="Calibri Light" w:hAnsi="Calibri Light"/>
          <w:w w:val="105"/>
          <w:sz w:val="20"/>
          <w:szCs w:val="20"/>
          <w:highlight w:val="green"/>
          <w:lang w:val="nl-BE"/>
        </w:rPr>
      </w:pPr>
    </w:p>
    <w:p w14:paraId="24894E96" w14:textId="2B07D3B7" w:rsidR="00107D98" w:rsidRPr="00C375AD" w:rsidRDefault="00A25618" w:rsidP="00107D98">
      <w:pPr>
        <w:pStyle w:val="Corpsdetexte"/>
        <w:numPr>
          <w:ilvl w:val="0"/>
          <w:numId w:val="47"/>
        </w:numPr>
        <w:spacing w:line="276" w:lineRule="auto"/>
        <w:rPr>
          <w:rFonts w:ascii="Calibri Light" w:hAnsi="Calibri Light"/>
          <w:w w:val="105"/>
          <w:sz w:val="20"/>
          <w:szCs w:val="20"/>
          <w:lang w:val="nl-BE"/>
        </w:rPr>
      </w:pPr>
      <w:r w:rsidRPr="00C375AD">
        <w:rPr>
          <w:rFonts w:ascii="Calibri Light" w:hAnsi="Calibri Light"/>
          <w:w w:val="105"/>
          <w:sz w:val="20"/>
          <w:szCs w:val="20"/>
          <w:lang w:val="nl-BE"/>
        </w:rPr>
        <w:t>Kwaliteit en pertinentie van de referenties</w:t>
      </w:r>
    </w:p>
    <w:p w14:paraId="42989188" w14:textId="5806C6CE" w:rsidR="00107D98" w:rsidRPr="00C375AD" w:rsidRDefault="00A25618" w:rsidP="00107D98">
      <w:pPr>
        <w:pStyle w:val="Corpsdetexte"/>
        <w:spacing w:line="276" w:lineRule="auto"/>
        <w:ind w:left="360"/>
        <w:rPr>
          <w:rFonts w:ascii="Calibri Light" w:hAnsi="Calibri Light"/>
          <w:w w:val="105"/>
          <w:sz w:val="20"/>
          <w:szCs w:val="20"/>
          <w:lang w:val="nl-BE"/>
        </w:rPr>
      </w:pPr>
      <w:r w:rsidRPr="00C375AD">
        <w:rPr>
          <w:rFonts w:ascii="Calibri Light" w:hAnsi="Calibri Light"/>
          <w:w w:val="105"/>
          <w:sz w:val="20"/>
          <w:szCs w:val="20"/>
          <w:lang w:val="nl-BE"/>
        </w:rPr>
        <w:t>De opdrachtgever zal in de analyse van de referenties in het bijzonder letten op de volgende capaciteiten:</w:t>
      </w:r>
    </w:p>
    <w:p w14:paraId="00774D2C" w14:textId="77777777" w:rsidR="00A25618" w:rsidRPr="00C375AD" w:rsidRDefault="00A25618" w:rsidP="00A25618">
      <w:pPr>
        <w:pStyle w:val="Paragraphedeliste"/>
        <w:numPr>
          <w:ilvl w:val="0"/>
          <w:numId w:val="14"/>
        </w:numPr>
        <w:spacing w:before="46" w:line="276" w:lineRule="auto"/>
        <w:ind w:left="426" w:hanging="284"/>
        <w:jc w:val="left"/>
        <w:rPr>
          <w:rFonts w:ascii="Calibri Light" w:hAnsi="Calibri Light" w:cs="Calibri Light"/>
          <w:color w:val="0000FF"/>
          <w:sz w:val="20"/>
          <w:szCs w:val="20"/>
          <w:lang w:val="nl-BE"/>
        </w:rPr>
      </w:pPr>
      <w:r w:rsidRPr="00C375AD">
        <w:rPr>
          <w:rFonts w:ascii="Calibri Light" w:hAnsi="Calibri Light" w:cs="Calibri Light"/>
          <w:sz w:val="20"/>
          <w:szCs w:val="20"/>
          <w:lang w:val="nl-BE"/>
        </w:rPr>
        <w:t xml:space="preserve">Capaciteit om </w:t>
      </w:r>
      <w:r w:rsidRPr="00C375AD">
        <w:rPr>
          <w:rFonts w:ascii="Calibri Light" w:hAnsi="Calibri Light" w:cs="Calibri Light"/>
          <w:i/>
          <w:iCs/>
          <w:color w:val="0000FF"/>
          <w:sz w:val="20"/>
          <w:szCs w:val="20"/>
          <w:lang w:val="nl-BE"/>
        </w:rPr>
        <w:t xml:space="preserve">(met betrekking tot stedelijkheid) </w:t>
      </w:r>
    </w:p>
    <w:p w14:paraId="7BD852B1" w14:textId="42748423" w:rsidR="00A25618" w:rsidRPr="00C375AD" w:rsidRDefault="00A25618" w:rsidP="00A25618">
      <w:pPr>
        <w:pStyle w:val="Paragraphedeliste"/>
        <w:numPr>
          <w:ilvl w:val="0"/>
          <w:numId w:val="14"/>
        </w:numPr>
        <w:spacing w:before="46" w:line="276" w:lineRule="auto"/>
        <w:ind w:left="426" w:hanging="284"/>
        <w:jc w:val="left"/>
        <w:rPr>
          <w:rFonts w:ascii="Calibri Light" w:hAnsi="Calibri Light" w:cs="Calibri Light"/>
          <w:color w:val="0000FF"/>
          <w:sz w:val="20"/>
          <w:szCs w:val="20"/>
          <w:lang w:val="nl-BE"/>
        </w:rPr>
      </w:pPr>
      <w:r w:rsidRPr="00C375AD">
        <w:rPr>
          <w:rFonts w:ascii="Calibri Light" w:hAnsi="Calibri Light" w:cs="Calibri Light"/>
          <w:sz w:val="20"/>
          <w:szCs w:val="20"/>
          <w:lang w:val="nl-BE"/>
        </w:rPr>
        <w:t xml:space="preserve">Capaciteit om </w:t>
      </w:r>
      <w:r w:rsidRPr="00C375AD">
        <w:rPr>
          <w:rFonts w:ascii="Calibri Light" w:hAnsi="Calibri Light" w:cs="Calibri Light"/>
          <w:i/>
          <w:iCs/>
          <w:color w:val="0000FF"/>
          <w:sz w:val="20"/>
          <w:szCs w:val="20"/>
          <w:lang w:val="nl-BE"/>
        </w:rPr>
        <w:t xml:space="preserve">(met betrekking tot bewoonbaarheid) </w:t>
      </w:r>
    </w:p>
    <w:p w14:paraId="28926BB8" w14:textId="77777777" w:rsidR="00A25618" w:rsidRPr="00C375AD" w:rsidRDefault="00A25618" w:rsidP="00A25618">
      <w:pPr>
        <w:pStyle w:val="Paragraphedeliste"/>
        <w:numPr>
          <w:ilvl w:val="0"/>
          <w:numId w:val="14"/>
        </w:numPr>
        <w:spacing w:before="46" w:line="276" w:lineRule="auto"/>
        <w:ind w:left="426" w:hanging="284"/>
        <w:jc w:val="left"/>
        <w:rPr>
          <w:rFonts w:ascii="Calibri Light" w:hAnsi="Calibri Light" w:cs="Calibri Light"/>
          <w:color w:val="0000FF"/>
          <w:sz w:val="20"/>
          <w:szCs w:val="20"/>
          <w:lang w:val="nl-BE"/>
        </w:rPr>
      </w:pPr>
      <w:r w:rsidRPr="00C375AD">
        <w:rPr>
          <w:rFonts w:ascii="Calibri Light" w:hAnsi="Calibri Light" w:cs="Calibri Light"/>
          <w:sz w:val="20"/>
          <w:szCs w:val="20"/>
          <w:lang w:val="nl-BE"/>
        </w:rPr>
        <w:t>Capaciteit om</w:t>
      </w:r>
      <w:r w:rsidRPr="00C375AD">
        <w:rPr>
          <w:rFonts w:ascii="Calibri Light" w:hAnsi="Calibri Light" w:cs="Calibri Light"/>
          <w:i/>
          <w:iCs/>
          <w:sz w:val="20"/>
          <w:szCs w:val="20"/>
          <w:lang w:val="nl-BE"/>
        </w:rPr>
        <w:t xml:space="preserve"> </w:t>
      </w:r>
      <w:r w:rsidRPr="00C375AD">
        <w:rPr>
          <w:rFonts w:ascii="Calibri Light" w:hAnsi="Calibri Light" w:cs="Calibri Light"/>
          <w:i/>
          <w:iCs/>
          <w:color w:val="0000FF"/>
          <w:sz w:val="20"/>
          <w:szCs w:val="20"/>
          <w:lang w:val="nl-BE"/>
        </w:rPr>
        <w:t>(met betrekking tot klimaatuitdaging)</w:t>
      </w:r>
    </w:p>
    <w:p w14:paraId="3CE54351" w14:textId="1F82F57F" w:rsidR="00107D98" w:rsidRPr="00C375AD" w:rsidRDefault="00A25618" w:rsidP="00A25618">
      <w:pPr>
        <w:pStyle w:val="Paragraphedeliste"/>
        <w:spacing w:before="46" w:line="276" w:lineRule="auto"/>
        <w:ind w:left="426" w:firstLine="0"/>
        <w:jc w:val="left"/>
        <w:rPr>
          <w:rFonts w:ascii="Calibri Light" w:hAnsi="Calibri Light" w:cs="Calibri Light"/>
          <w:color w:val="0000FF"/>
          <w:sz w:val="20"/>
          <w:szCs w:val="20"/>
          <w:lang w:val="nl-BE"/>
        </w:rPr>
      </w:pPr>
      <w:r w:rsidRPr="00C375AD">
        <w:rPr>
          <w:rFonts w:ascii="Calibri Light" w:hAnsi="Calibri Light" w:cs="Calibri Light"/>
          <w:w w:val="105"/>
          <w:sz w:val="20"/>
          <w:szCs w:val="20"/>
          <w:lang w:val="nl-BE"/>
        </w:rPr>
        <w:t xml:space="preserve">De kandidaat </w:t>
      </w:r>
      <w:r w:rsidR="00AB7E66" w:rsidRPr="00C375AD">
        <w:rPr>
          <w:rFonts w:ascii="Calibri Light" w:hAnsi="Calibri Light" w:cs="Calibri Light"/>
          <w:w w:val="105"/>
          <w:sz w:val="20"/>
          <w:szCs w:val="20"/>
          <w:lang w:val="nl-BE"/>
        </w:rPr>
        <w:t xml:space="preserve">moet </w:t>
      </w:r>
      <w:r w:rsidRPr="00C375AD">
        <w:rPr>
          <w:rFonts w:ascii="Calibri Light" w:hAnsi="Calibri Light" w:cs="Calibri Light"/>
          <w:w w:val="105"/>
          <w:sz w:val="20"/>
          <w:szCs w:val="20"/>
          <w:lang w:val="nl-BE"/>
        </w:rPr>
        <w:t>elke capaciteit aantonen met slechts één enkele referentie. De kandidaat mag éénzelfde referentie gebruiken om meerdere capaciteiten aan te tonen.</w:t>
      </w:r>
    </w:p>
    <w:p w14:paraId="53052951" w14:textId="77777777" w:rsidR="00A25618" w:rsidRPr="00C375AD" w:rsidRDefault="00A25618" w:rsidP="00107D98">
      <w:pPr>
        <w:pStyle w:val="Corpsdetexte"/>
        <w:spacing w:line="276" w:lineRule="auto"/>
        <w:ind w:left="360"/>
        <w:rPr>
          <w:rFonts w:ascii="Calibri Light" w:hAnsi="Calibri Light"/>
          <w:sz w:val="20"/>
          <w:szCs w:val="20"/>
          <w:lang w:val="nl-BE"/>
        </w:rPr>
      </w:pPr>
    </w:p>
    <w:p w14:paraId="425451B8" w14:textId="6E8665C1" w:rsidR="00107D98" w:rsidRPr="00C375AD" w:rsidRDefault="00A25618" w:rsidP="00107D98">
      <w:pPr>
        <w:pStyle w:val="Corpsdetexte"/>
        <w:numPr>
          <w:ilvl w:val="0"/>
          <w:numId w:val="47"/>
        </w:numPr>
        <w:spacing w:line="276" w:lineRule="auto"/>
        <w:rPr>
          <w:rFonts w:ascii="Calibri Light" w:hAnsi="Calibri Light"/>
          <w:w w:val="105"/>
          <w:sz w:val="20"/>
          <w:szCs w:val="20"/>
          <w:lang w:val="nl-BE"/>
        </w:rPr>
      </w:pPr>
      <w:r w:rsidRPr="00C375AD">
        <w:rPr>
          <w:rFonts w:ascii="Calibri Light" w:hAnsi="Calibri Light"/>
          <w:w w:val="105"/>
          <w:sz w:val="20"/>
          <w:szCs w:val="20"/>
          <w:lang w:val="nl-BE"/>
        </w:rPr>
        <w:t>Kwaliteit en pertinentie van de kwaliteitsnota</w:t>
      </w:r>
    </w:p>
    <w:p w14:paraId="3EBA249F" w14:textId="4E370009" w:rsidR="000969CB" w:rsidRPr="00C375AD" w:rsidRDefault="0072437C" w:rsidP="000969CB">
      <w:pPr>
        <w:pStyle w:val="Corpsdetexte"/>
        <w:spacing w:line="276" w:lineRule="auto"/>
        <w:ind w:left="360"/>
        <w:rPr>
          <w:rFonts w:ascii="Calibri Light" w:hAnsi="Calibri Light"/>
          <w:w w:val="105"/>
          <w:sz w:val="20"/>
          <w:szCs w:val="20"/>
          <w:lang w:val="nl-BE"/>
        </w:rPr>
      </w:pPr>
      <w:r w:rsidRPr="00C375AD">
        <w:rPr>
          <w:rFonts w:ascii="Calibri Light" w:hAnsi="Calibri Light"/>
          <w:w w:val="105"/>
          <w:sz w:val="20"/>
          <w:szCs w:val="20"/>
          <w:lang w:val="nl-BE"/>
        </w:rPr>
        <w:t>De opdrachtgever zal aandacht hebben voor specifieke eigenschappen van de kandidaat die overeenkomen met de ambities van het project.</w:t>
      </w:r>
    </w:p>
    <w:p w14:paraId="6AF2E814" w14:textId="45E37257" w:rsidR="00625A20" w:rsidRPr="00C375AD" w:rsidRDefault="00625A20" w:rsidP="009C0D0E">
      <w:pPr>
        <w:pStyle w:val="Titre2"/>
        <w:spacing w:before="240"/>
        <w:ind w:left="0" w:firstLine="0"/>
        <w:rPr>
          <w:w w:val="105"/>
          <w:sz w:val="20"/>
          <w:szCs w:val="20"/>
          <w:lang w:val="nl-BE"/>
        </w:rPr>
      </w:pPr>
      <w:bookmarkStart w:id="24" w:name="_Toc144191624"/>
      <w:r w:rsidRPr="00C375AD">
        <w:rPr>
          <w:w w:val="105"/>
          <w:sz w:val="20"/>
          <w:szCs w:val="20"/>
          <w:lang w:val="nl-BE"/>
        </w:rPr>
        <w:lastRenderedPageBreak/>
        <w:t>II.</w:t>
      </w:r>
      <w:r w:rsidR="00B23A3C" w:rsidRPr="00C375AD">
        <w:rPr>
          <w:w w:val="105"/>
          <w:sz w:val="20"/>
          <w:szCs w:val="20"/>
          <w:lang w:val="nl-BE"/>
        </w:rPr>
        <w:t>1</w:t>
      </w:r>
      <w:r w:rsidRPr="00C375AD">
        <w:rPr>
          <w:w w:val="105"/>
          <w:sz w:val="20"/>
          <w:szCs w:val="20"/>
          <w:lang w:val="nl-BE"/>
        </w:rPr>
        <w:t>.</w:t>
      </w:r>
      <w:r w:rsidR="00B23A3C" w:rsidRPr="00C375AD">
        <w:rPr>
          <w:w w:val="105"/>
          <w:sz w:val="20"/>
          <w:szCs w:val="20"/>
          <w:lang w:val="nl-BE"/>
        </w:rPr>
        <w:t>4</w:t>
      </w:r>
      <w:r w:rsidRPr="00C375AD">
        <w:rPr>
          <w:w w:val="105"/>
          <w:sz w:val="20"/>
          <w:szCs w:val="20"/>
          <w:lang w:val="nl-BE"/>
        </w:rPr>
        <w:t xml:space="preserve"> </w:t>
      </w:r>
      <w:r w:rsidRPr="00C375AD">
        <w:rPr>
          <w:w w:val="105"/>
          <w:sz w:val="20"/>
          <w:szCs w:val="20"/>
          <w:lang w:val="nl-BE"/>
        </w:rPr>
        <w:tab/>
      </w:r>
      <w:r w:rsidRPr="00C375AD">
        <w:rPr>
          <w:w w:val="105"/>
          <w:sz w:val="20"/>
          <w:szCs w:val="20"/>
          <w:u w:val="single"/>
          <w:lang w:val="nl-BE"/>
        </w:rPr>
        <w:t>S</w:t>
      </w:r>
      <w:r w:rsidR="00FA427E" w:rsidRPr="00C375AD">
        <w:rPr>
          <w:w w:val="105"/>
          <w:sz w:val="20"/>
          <w:szCs w:val="20"/>
          <w:u w:val="single"/>
          <w:lang w:val="nl-BE"/>
        </w:rPr>
        <w:t>electie</w:t>
      </w:r>
      <w:bookmarkEnd w:id="24"/>
    </w:p>
    <w:p w14:paraId="7DBD5D2D" w14:textId="5F768208" w:rsidR="00FA427E" w:rsidRPr="00C375AD" w:rsidRDefault="00AB7E66"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De kandidaturen worden bezorgd</w:t>
      </w:r>
      <w:r w:rsidR="00FA427E" w:rsidRPr="00C375AD">
        <w:rPr>
          <w:rFonts w:ascii="Calibri Light" w:hAnsi="Calibri Light"/>
          <w:sz w:val="20"/>
          <w:szCs w:val="20"/>
          <w:lang w:val="nl-BE"/>
        </w:rPr>
        <w:t xml:space="preserve"> via mail :</w:t>
      </w:r>
    </w:p>
    <w:p w14:paraId="4F6284A3" w14:textId="6067580D" w:rsidR="00FA427E" w:rsidRPr="00C375AD" w:rsidRDefault="00AB7E66" w:rsidP="009C0D0E">
      <w:pPr>
        <w:pStyle w:val="Corpsdetexte"/>
        <w:numPr>
          <w:ilvl w:val="0"/>
          <w:numId w:val="59"/>
        </w:numPr>
        <w:spacing w:line="276" w:lineRule="auto"/>
        <w:rPr>
          <w:rFonts w:ascii="Calibri Light" w:hAnsi="Calibri Light"/>
          <w:sz w:val="20"/>
          <w:szCs w:val="20"/>
          <w:lang w:val="fr-BE"/>
        </w:rPr>
      </w:pPr>
      <w:r w:rsidRPr="00C375AD">
        <w:rPr>
          <w:rFonts w:ascii="Calibri Light" w:hAnsi="Calibri Light"/>
          <w:sz w:val="20"/>
          <w:szCs w:val="20"/>
          <w:lang w:val="fr-BE"/>
        </w:rPr>
        <w:t xml:space="preserve">aan </w:t>
      </w:r>
      <w:hyperlink r:id="rId18" w:history="1">
        <w:r w:rsidR="00214C10" w:rsidRPr="00C375AD">
          <w:rPr>
            <w:rStyle w:val="Lienhypertexte"/>
            <w:rFonts w:ascii="Calibri Light" w:eastAsia="Arial" w:hAnsi="Calibri Light" w:cs="Arial"/>
            <w:sz w:val="20"/>
            <w:szCs w:val="20"/>
            <w:lang w:val="fr-BE"/>
          </w:rPr>
          <w:t>appel-oproep@bma</w:t>
        </w:r>
        <w:r w:rsidR="00FA427E" w:rsidRPr="00C375AD">
          <w:rPr>
            <w:rStyle w:val="Lienhypertexte"/>
            <w:rFonts w:ascii="Calibri Light" w:eastAsia="Arial" w:hAnsi="Calibri Light" w:cs="Arial"/>
            <w:sz w:val="20"/>
            <w:szCs w:val="20"/>
            <w:lang w:val="fr-BE"/>
          </w:rPr>
          <w:t>.brussels</w:t>
        </w:r>
      </w:hyperlink>
    </w:p>
    <w:p w14:paraId="4677C4F9" w14:textId="253E45E7" w:rsidR="00FA427E" w:rsidRPr="000969CB" w:rsidRDefault="00FA427E" w:rsidP="009C0D0E">
      <w:pPr>
        <w:pStyle w:val="Corpsdetexte"/>
        <w:numPr>
          <w:ilvl w:val="0"/>
          <w:numId w:val="59"/>
        </w:numPr>
        <w:spacing w:line="276" w:lineRule="auto"/>
        <w:rPr>
          <w:rFonts w:ascii="Arial" w:eastAsiaTheme="minorHAnsi" w:hAnsi="Arial" w:cs="Arial"/>
          <w:sz w:val="20"/>
          <w:szCs w:val="20"/>
          <w:lang w:val="nl-BE"/>
        </w:rPr>
      </w:pPr>
      <w:r w:rsidRPr="00C375AD">
        <w:rPr>
          <w:rFonts w:ascii="Calibri Light" w:hAnsi="Calibri Light"/>
          <w:sz w:val="20"/>
          <w:szCs w:val="20"/>
          <w:lang w:val="nl-BE"/>
        </w:rPr>
        <w:t xml:space="preserve">ten laatste tegen </w:t>
      </w:r>
      <w:r w:rsidRPr="00C375AD">
        <w:rPr>
          <w:rFonts w:ascii="Calibri Light" w:hAnsi="Calibri Light"/>
          <w:color w:val="0000FF"/>
          <w:sz w:val="20"/>
          <w:szCs w:val="20"/>
          <w:u w:val="single"/>
          <w:lang w:val="nl-BE"/>
        </w:rPr>
        <w:t>(datum)</w:t>
      </w:r>
      <w:r w:rsidRPr="00C375AD">
        <w:rPr>
          <w:rFonts w:ascii="Calibri Light" w:hAnsi="Calibri Light"/>
          <w:color w:val="0000FF"/>
          <w:sz w:val="20"/>
          <w:szCs w:val="20"/>
          <w:lang w:val="nl-BE"/>
        </w:rPr>
        <w:t xml:space="preserve"> </w:t>
      </w:r>
      <w:r w:rsidRPr="00C375AD">
        <w:rPr>
          <w:rFonts w:ascii="Calibri Light" w:hAnsi="Calibri Light"/>
          <w:sz w:val="20"/>
          <w:szCs w:val="20"/>
          <w:lang w:val="nl-BE"/>
        </w:rPr>
        <w:t>om</w:t>
      </w:r>
      <w:r w:rsidRPr="00C375AD">
        <w:rPr>
          <w:rFonts w:ascii="Calibri Light" w:hAnsi="Calibri Light"/>
          <w:color w:val="0000FF"/>
          <w:sz w:val="20"/>
          <w:szCs w:val="20"/>
          <w:lang w:val="nl-BE"/>
        </w:rPr>
        <w:t xml:space="preserve"> (uur)</w:t>
      </w:r>
    </w:p>
    <w:p w14:paraId="3603EAF9" w14:textId="77777777" w:rsidR="00FA427E" w:rsidRPr="000969CB" w:rsidRDefault="00FA427E" w:rsidP="009C0D0E">
      <w:pPr>
        <w:rPr>
          <w:rFonts w:ascii="Arial" w:eastAsiaTheme="minorHAnsi" w:hAnsi="Arial" w:cs="Arial"/>
          <w:sz w:val="20"/>
          <w:szCs w:val="20"/>
          <w:lang w:val="nl-BE"/>
        </w:rPr>
      </w:pPr>
    </w:p>
    <w:p w14:paraId="23C31211" w14:textId="77A9E12E" w:rsidR="00B23A3C" w:rsidRPr="00C375AD" w:rsidRDefault="00FA427E" w:rsidP="00335918">
      <w:pPr>
        <w:pStyle w:val="Corpsdetexte"/>
        <w:spacing w:line="276" w:lineRule="auto"/>
        <w:jc w:val="both"/>
        <w:rPr>
          <w:rFonts w:ascii="Calibri Light" w:hAnsi="Calibri Light"/>
          <w:sz w:val="20"/>
          <w:szCs w:val="20"/>
          <w:lang w:val="nl-BE"/>
        </w:rPr>
      </w:pPr>
      <w:r w:rsidRPr="00C375AD">
        <w:rPr>
          <w:rFonts w:ascii="Calibri Light" w:hAnsi="Calibri Light"/>
          <w:sz w:val="20"/>
          <w:szCs w:val="20"/>
          <w:lang w:val="nl-BE"/>
        </w:rPr>
        <w:t xml:space="preserve">In overleg met BMA zal de opdrachtgever </w:t>
      </w:r>
      <w:r w:rsidRPr="00C375AD">
        <w:rPr>
          <w:rFonts w:ascii="Calibri Light" w:hAnsi="Calibri Light"/>
          <w:color w:val="0000FF"/>
          <w:sz w:val="20"/>
          <w:szCs w:val="20"/>
          <w:lang w:val="nl-BE"/>
        </w:rPr>
        <w:t xml:space="preserve">3 à 5 </w:t>
      </w:r>
      <w:r w:rsidRPr="00C375AD">
        <w:rPr>
          <w:rFonts w:ascii="Calibri Light" w:hAnsi="Calibri Light"/>
          <w:i/>
          <w:color w:val="0000FF"/>
          <w:sz w:val="20"/>
          <w:szCs w:val="20"/>
          <w:lang w:val="nl-BE"/>
        </w:rPr>
        <w:t xml:space="preserve">(te bepalen) </w:t>
      </w:r>
      <w:r w:rsidRPr="00C375AD">
        <w:rPr>
          <w:rFonts w:ascii="Calibri Light" w:hAnsi="Calibri Light"/>
          <w:sz w:val="20"/>
          <w:szCs w:val="20"/>
          <w:lang w:val="nl-BE"/>
        </w:rPr>
        <w:t>kandidaten selecteren om deel te nemen aan de volgende fase.</w:t>
      </w:r>
      <w:r w:rsidR="00B23A3C" w:rsidRPr="00C375AD">
        <w:rPr>
          <w:rFonts w:ascii="Calibri Light" w:hAnsi="Calibri Light"/>
          <w:sz w:val="20"/>
          <w:szCs w:val="20"/>
          <w:lang w:val="nl-BE"/>
        </w:rPr>
        <w:t xml:space="preserve"> </w:t>
      </w:r>
      <w:r w:rsidR="00335918" w:rsidRPr="00C375AD">
        <w:rPr>
          <w:rFonts w:ascii="Calibri Light" w:hAnsi="Calibri Light"/>
          <w:sz w:val="20"/>
          <w:szCs w:val="20"/>
          <w:lang w:val="nl-BE"/>
        </w:rPr>
        <w:t>Alle kandidaten worden op de hoogte gebracht van de beslissing van de opdrachtgever. BMA stuurt een verslag waarin de keuze voor de geselecteerde kandidaten wordt toegelicht.</w:t>
      </w:r>
    </w:p>
    <w:p w14:paraId="7ABB8DC2" w14:textId="77777777" w:rsidR="000969CB" w:rsidRPr="00C375AD" w:rsidRDefault="000969CB" w:rsidP="009C0D0E">
      <w:pPr>
        <w:pStyle w:val="Corpsdetexte"/>
        <w:spacing w:line="276" w:lineRule="auto"/>
        <w:rPr>
          <w:rFonts w:ascii="Calibri Light" w:hAnsi="Calibri Light"/>
          <w:w w:val="105"/>
          <w:sz w:val="20"/>
          <w:szCs w:val="20"/>
          <w:lang w:val="nl-BE"/>
        </w:rPr>
      </w:pPr>
    </w:p>
    <w:p w14:paraId="52BAB7D2" w14:textId="6AD43926" w:rsidR="0071663F" w:rsidRPr="00C375AD" w:rsidRDefault="0038027F" w:rsidP="009C0D0E">
      <w:pPr>
        <w:pStyle w:val="Titre2"/>
        <w:spacing w:before="240"/>
        <w:ind w:left="0" w:firstLine="0"/>
        <w:rPr>
          <w:spacing w:val="17"/>
          <w:w w:val="105"/>
          <w:sz w:val="20"/>
          <w:szCs w:val="20"/>
          <w:lang w:val="nl-BE"/>
        </w:rPr>
      </w:pPr>
      <w:bookmarkStart w:id="25" w:name="_Toc144191625"/>
      <w:r w:rsidRPr="00C375AD">
        <w:rPr>
          <w:spacing w:val="17"/>
          <w:w w:val="105"/>
          <w:sz w:val="20"/>
          <w:szCs w:val="20"/>
          <w:lang w:val="nl-BE"/>
        </w:rPr>
        <w:t>II.</w:t>
      </w:r>
      <w:r w:rsidR="00B23A3C" w:rsidRPr="00C375AD">
        <w:rPr>
          <w:spacing w:val="17"/>
          <w:w w:val="105"/>
          <w:sz w:val="20"/>
          <w:szCs w:val="20"/>
          <w:lang w:val="nl-BE"/>
        </w:rPr>
        <w:t>2</w:t>
      </w:r>
      <w:r w:rsidRPr="00C375AD">
        <w:rPr>
          <w:spacing w:val="17"/>
          <w:w w:val="105"/>
          <w:sz w:val="20"/>
          <w:szCs w:val="20"/>
          <w:lang w:val="nl-BE"/>
        </w:rPr>
        <w:t xml:space="preserve"> </w:t>
      </w:r>
      <w:r w:rsidRPr="00C375AD">
        <w:rPr>
          <w:spacing w:val="17"/>
          <w:w w:val="105"/>
          <w:sz w:val="20"/>
          <w:szCs w:val="20"/>
          <w:lang w:val="nl-BE"/>
        </w:rPr>
        <w:tab/>
      </w:r>
      <w:r w:rsidR="0071663F" w:rsidRPr="00C375AD">
        <w:rPr>
          <w:spacing w:val="17"/>
          <w:w w:val="105"/>
          <w:sz w:val="20"/>
          <w:szCs w:val="20"/>
          <w:lang w:val="nl-BE"/>
        </w:rPr>
        <w:t>OFF</w:t>
      </w:r>
      <w:r w:rsidR="00FA427E" w:rsidRPr="00C375AD">
        <w:rPr>
          <w:spacing w:val="17"/>
          <w:w w:val="105"/>
          <w:sz w:val="20"/>
          <w:szCs w:val="20"/>
          <w:lang w:val="nl-BE"/>
        </w:rPr>
        <w:t>ERTE</w:t>
      </w:r>
      <w:bookmarkEnd w:id="25"/>
    </w:p>
    <w:p w14:paraId="6C29536B" w14:textId="6BA848EE" w:rsidR="00DD16F5" w:rsidRPr="00C375AD" w:rsidRDefault="0038027F" w:rsidP="009C0D0E">
      <w:pPr>
        <w:pStyle w:val="Titre2"/>
        <w:spacing w:before="240"/>
        <w:ind w:left="0" w:firstLine="0"/>
        <w:rPr>
          <w:rFonts w:ascii="Calibri Light" w:hAnsi="Calibri Light"/>
          <w:b w:val="0"/>
          <w:w w:val="105"/>
          <w:sz w:val="20"/>
          <w:szCs w:val="20"/>
          <w:lang w:val="nl-BE"/>
        </w:rPr>
      </w:pPr>
      <w:bookmarkStart w:id="26" w:name="_Toc144191626"/>
      <w:r w:rsidRPr="00C375AD">
        <w:rPr>
          <w:w w:val="105"/>
          <w:sz w:val="20"/>
          <w:szCs w:val="20"/>
          <w:lang w:val="nl-BE"/>
        </w:rPr>
        <w:t>II.</w:t>
      </w:r>
      <w:r w:rsidR="00B23A3C" w:rsidRPr="00C375AD">
        <w:rPr>
          <w:w w:val="105"/>
          <w:sz w:val="20"/>
          <w:szCs w:val="20"/>
          <w:lang w:val="nl-BE"/>
        </w:rPr>
        <w:t>2</w:t>
      </w:r>
      <w:r w:rsidRPr="00C375AD">
        <w:rPr>
          <w:w w:val="105"/>
          <w:sz w:val="20"/>
          <w:szCs w:val="20"/>
          <w:lang w:val="nl-BE"/>
        </w:rPr>
        <w:t xml:space="preserve">.1 </w:t>
      </w:r>
      <w:r w:rsidRPr="00C375AD">
        <w:rPr>
          <w:w w:val="105"/>
          <w:sz w:val="20"/>
          <w:szCs w:val="20"/>
          <w:lang w:val="nl-BE"/>
        </w:rPr>
        <w:tab/>
      </w:r>
      <w:r w:rsidRPr="00C375AD">
        <w:rPr>
          <w:w w:val="105"/>
          <w:sz w:val="20"/>
          <w:szCs w:val="20"/>
          <w:u w:val="single"/>
          <w:lang w:val="nl-BE"/>
        </w:rPr>
        <w:t xml:space="preserve">Briefing </w:t>
      </w:r>
      <w:r w:rsidR="004772DC" w:rsidRPr="00C375AD">
        <w:rPr>
          <w:w w:val="105"/>
          <w:sz w:val="20"/>
          <w:szCs w:val="20"/>
          <w:u w:val="single"/>
          <w:lang w:val="nl-BE"/>
        </w:rPr>
        <w:t>en plaatsbezoek</w:t>
      </w:r>
      <w:bookmarkEnd w:id="26"/>
    </w:p>
    <w:p w14:paraId="3512B357" w14:textId="12C514EF" w:rsidR="00FA427E" w:rsidRPr="00C375AD" w:rsidRDefault="00FA427E"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De opdrachtgever nodigt de geselecteerde kandidaten uit voor een briefing met een bezoek van de locatie op </w:t>
      </w:r>
      <w:r w:rsidRPr="00C375AD">
        <w:rPr>
          <w:rFonts w:ascii="Calibri Light" w:hAnsi="Calibri Light"/>
          <w:color w:val="0000FF"/>
          <w:sz w:val="20"/>
          <w:szCs w:val="20"/>
          <w:lang w:val="nl-BE"/>
        </w:rPr>
        <w:t xml:space="preserve">(datum), </w:t>
      </w:r>
      <w:r w:rsidRPr="00C375AD">
        <w:rPr>
          <w:rFonts w:ascii="Calibri Light" w:hAnsi="Calibri Light"/>
          <w:sz w:val="20"/>
          <w:szCs w:val="20"/>
          <w:lang w:val="nl-BE"/>
        </w:rPr>
        <w:t xml:space="preserve">om </w:t>
      </w:r>
      <w:r w:rsidRPr="00C375AD">
        <w:rPr>
          <w:rFonts w:ascii="Calibri Light" w:hAnsi="Calibri Light"/>
          <w:color w:val="0000FF"/>
          <w:sz w:val="20"/>
          <w:szCs w:val="20"/>
          <w:lang w:val="nl-BE"/>
        </w:rPr>
        <w:t xml:space="preserve">(uur), </w:t>
      </w:r>
      <w:r w:rsidRPr="00C375AD">
        <w:rPr>
          <w:rFonts w:ascii="Calibri Light" w:hAnsi="Calibri Light"/>
          <w:sz w:val="20"/>
          <w:szCs w:val="20"/>
          <w:lang w:val="nl-BE"/>
        </w:rPr>
        <w:t>op volgend adres :</w:t>
      </w:r>
    </w:p>
    <w:p w14:paraId="2976E893" w14:textId="77777777" w:rsidR="00FA427E" w:rsidRPr="00C375AD" w:rsidRDefault="00FA427E" w:rsidP="009C0D0E">
      <w:pPr>
        <w:pStyle w:val="Corpsdetexte"/>
        <w:spacing w:line="276" w:lineRule="auto"/>
        <w:rPr>
          <w:rFonts w:ascii="Calibri Light" w:hAnsi="Calibri Light"/>
          <w:sz w:val="20"/>
          <w:szCs w:val="20"/>
          <w:lang w:val="nl-BE"/>
        </w:rPr>
      </w:pPr>
    </w:p>
    <w:p w14:paraId="51C50C51" w14:textId="77777777" w:rsidR="00FA427E" w:rsidRPr="00C375AD" w:rsidRDefault="00FA427E"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Op de briefing kunnen de kandidaten vragen stellen met betrekking tot de opdracht. De opdrachtgever bezorgt nadien een verslag van de vragen en antwoorden aan alle kandidaten.</w:t>
      </w:r>
    </w:p>
    <w:p w14:paraId="4E2B0AC2" w14:textId="0080FD7E" w:rsidR="00FA427E" w:rsidRPr="00C375AD" w:rsidRDefault="00FA427E" w:rsidP="009C0D0E">
      <w:pPr>
        <w:pStyle w:val="Corpsdetexte"/>
        <w:spacing w:line="276" w:lineRule="auto"/>
        <w:rPr>
          <w:rFonts w:ascii="Calibri Light" w:hAnsi="Calibri Light"/>
          <w:i/>
          <w:color w:val="0000FF"/>
          <w:sz w:val="20"/>
          <w:szCs w:val="20"/>
          <w:lang w:val="nl-BE"/>
        </w:rPr>
      </w:pPr>
      <w:r w:rsidRPr="00C375AD">
        <w:rPr>
          <w:rFonts w:ascii="Calibri Light" w:hAnsi="Calibri Light"/>
          <w:sz w:val="20"/>
          <w:szCs w:val="20"/>
          <w:lang w:val="nl-BE"/>
        </w:rPr>
        <w:t xml:space="preserve">Bijkomende vragen worden gestuurd via mail naar </w:t>
      </w:r>
      <w:r w:rsidRPr="00C375AD">
        <w:rPr>
          <w:rFonts w:ascii="Calibri Light" w:hAnsi="Calibri Light"/>
          <w:color w:val="0000FF"/>
          <w:sz w:val="20"/>
          <w:szCs w:val="20"/>
          <w:lang w:val="nl-BE"/>
        </w:rPr>
        <w:t>(mailadres)</w:t>
      </w:r>
    </w:p>
    <w:p w14:paraId="4E1E2FE2" w14:textId="28CCEC17" w:rsidR="00FA427E" w:rsidRPr="00C375AD" w:rsidRDefault="00FA427E"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Het antwoord gaat naar alle kandidaten. Enkel schriftelijke vragen en antwoorden, bezorgd aan alle kandidaten, kunnen beschouwd worden als een aanvulling op dit bestek.</w:t>
      </w:r>
    </w:p>
    <w:p w14:paraId="771FC984" w14:textId="77777777" w:rsidR="00FA427E" w:rsidRPr="00C375AD" w:rsidRDefault="00FA427E" w:rsidP="009C0D0E">
      <w:pPr>
        <w:pStyle w:val="Corpsdetexte"/>
        <w:spacing w:line="276" w:lineRule="auto"/>
        <w:rPr>
          <w:rFonts w:ascii="Calibri Light" w:hAnsi="Calibri Light"/>
          <w:sz w:val="20"/>
          <w:szCs w:val="20"/>
          <w:lang w:val="nl-BE"/>
        </w:rPr>
      </w:pPr>
    </w:p>
    <w:p w14:paraId="091E2082" w14:textId="76592E5C" w:rsidR="0038027F" w:rsidRPr="00C375AD" w:rsidRDefault="00FA427E" w:rsidP="009C0D0E">
      <w:pPr>
        <w:pStyle w:val="Corpsdetexte"/>
        <w:spacing w:line="276" w:lineRule="auto"/>
        <w:rPr>
          <w:rFonts w:ascii="Calibri Light" w:hAnsi="Calibri Light"/>
          <w:w w:val="105"/>
          <w:sz w:val="20"/>
          <w:szCs w:val="20"/>
          <w:lang w:val="nl-BE"/>
        </w:rPr>
      </w:pPr>
      <w:r w:rsidRPr="00C375AD">
        <w:rPr>
          <w:rFonts w:ascii="Calibri Light" w:hAnsi="Calibri Light"/>
          <w:sz w:val="20"/>
          <w:szCs w:val="20"/>
          <w:lang w:val="nl-BE"/>
        </w:rPr>
        <w:t xml:space="preserve">De uiterste datum voor de ontvangst </w:t>
      </w:r>
      <w:r w:rsidR="00AB7E66" w:rsidRPr="00C375AD">
        <w:rPr>
          <w:rFonts w:ascii="Calibri Light" w:hAnsi="Calibri Light"/>
          <w:sz w:val="20"/>
          <w:szCs w:val="20"/>
          <w:lang w:val="nl-BE"/>
        </w:rPr>
        <w:t xml:space="preserve">van de </w:t>
      </w:r>
      <w:r w:rsidRPr="00C375AD">
        <w:rPr>
          <w:rFonts w:ascii="Calibri Light" w:hAnsi="Calibri Light"/>
          <w:sz w:val="20"/>
          <w:szCs w:val="20"/>
          <w:lang w:val="nl-BE"/>
        </w:rPr>
        <w:t xml:space="preserve">vragen is </w:t>
      </w:r>
      <w:r w:rsidRPr="00C375AD">
        <w:rPr>
          <w:rFonts w:ascii="Calibri Light" w:hAnsi="Calibri Light"/>
          <w:color w:val="0000FF"/>
          <w:sz w:val="20"/>
          <w:szCs w:val="20"/>
          <w:lang w:val="nl-BE"/>
        </w:rPr>
        <w:t>8</w:t>
      </w:r>
      <w:r w:rsidRPr="00C375AD">
        <w:rPr>
          <w:rFonts w:ascii="Calibri Light" w:hAnsi="Calibri Light"/>
          <w:i/>
          <w:color w:val="0000FF"/>
          <w:sz w:val="20"/>
          <w:szCs w:val="20"/>
          <w:lang w:val="nl-BE"/>
        </w:rPr>
        <w:t xml:space="preserve"> (aanpassen indien nodig)</w:t>
      </w:r>
      <w:r w:rsidRPr="00C375AD">
        <w:rPr>
          <w:rFonts w:ascii="Calibri Light" w:hAnsi="Calibri Light"/>
          <w:color w:val="0000FF"/>
          <w:sz w:val="20"/>
          <w:szCs w:val="20"/>
          <w:lang w:val="nl-BE"/>
        </w:rPr>
        <w:t xml:space="preserve"> </w:t>
      </w:r>
      <w:r w:rsidRPr="00C375AD">
        <w:rPr>
          <w:rFonts w:ascii="Calibri Light" w:hAnsi="Calibri Light"/>
          <w:sz w:val="20"/>
          <w:szCs w:val="20"/>
          <w:lang w:val="nl-BE"/>
        </w:rPr>
        <w:t>werkdagen vóór de indiening van de offerte</w:t>
      </w:r>
      <w:r w:rsidR="00AB7E66" w:rsidRPr="00C375AD">
        <w:rPr>
          <w:rFonts w:ascii="Calibri Light" w:hAnsi="Calibri Light"/>
          <w:sz w:val="20"/>
          <w:szCs w:val="20"/>
          <w:lang w:val="nl-BE"/>
        </w:rPr>
        <w:t>s</w:t>
      </w:r>
      <w:r w:rsidRPr="00C375AD">
        <w:rPr>
          <w:rFonts w:ascii="Calibri Light" w:hAnsi="Calibri Light"/>
          <w:sz w:val="20"/>
          <w:szCs w:val="20"/>
          <w:lang w:val="nl-BE"/>
        </w:rPr>
        <w:t>.</w:t>
      </w:r>
    </w:p>
    <w:p w14:paraId="26E4B40A" w14:textId="1D032DE8" w:rsidR="0038027F" w:rsidRPr="00C375AD" w:rsidRDefault="0038027F" w:rsidP="009C0D0E">
      <w:pPr>
        <w:pStyle w:val="Titre2"/>
        <w:spacing w:before="240"/>
        <w:ind w:left="0" w:firstLine="0"/>
        <w:rPr>
          <w:w w:val="105"/>
          <w:sz w:val="20"/>
          <w:szCs w:val="20"/>
          <w:u w:val="single"/>
          <w:lang w:val="nl-BE"/>
        </w:rPr>
      </w:pPr>
      <w:bookmarkStart w:id="27" w:name="_Toc144191627"/>
      <w:r w:rsidRPr="00C375AD">
        <w:rPr>
          <w:w w:val="105"/>
          <w:sz w:val="20"/>
          <w:szCs w:val="20"/>
          <w:lang w:val="nl-BE"/>
        </w:rPr>
        <w:t>II.</w:t>
      </w:r>
      <w:r w:rsidR="00B23A3C" w:rsidRPr="00C375AD">
        <w:rPr>
          <w:w w:val="105"/>
          <w:sz w:val="20"/>
          <w:szCs w:val="20"/>
          <w:lang w:val="nl-BE"/>
        </w:rPr>
        <w:t>2</w:t>
      </w:r>
      <w:r w:rsidRPr="00C375AD">
        <w:rPr>
          <w:w w:val="105"/>
          <w:sz w:val="20"/>
          <w:szCs w:val="20"/>
          <w:lang w:val="nl-BE"/>
        </w:rPr>
        <w:t xml:space="preserve">.2 </w:t>
      </w:r>
      <w:r w:rsidRPr="00C375AD">
        <w:rPr>
          <w:w w:val="105"/>
          <w:sz w:val="20"/>
          <w:szCs w:val="20"/>
          <w:lang w:val="nl-BE"/>
        </w:rPr>
        <w:tab/>
      </w:r>
      <w:r w:rsidR="004772DC" w:rsidRPr="00C375AD">
        <w:rPr>
          <w:w w:val="105"/>
          <w:sz w:val="20"/>
          <w:szCs w:val="20"/>
          <w:u w:val="single"/>
          <w:lang w:val="nl-BE"/>
        </w:rPr>
        <w:t>Samenstelling van de offerte</w:t>
      </w:r>
      <w:bookmarkEnd w:id="27"/>
    </w:p>
    <w:p w14:paraId="395634C3" w14:textId="4BD1909D" w:rsidR="00AC0607" w:rsidRPr="00C375AD" w:rsidRDefault="00AC0607"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De </w:t>
      </w:r>
      <w:r w:rsidR="00AB7E66" w:rsidRPr="00C375AD">
        <w:rPr>
          <w:rFonts w:ascii="Calibri Light" w:hAnsi="Calibri Light"/>
          <w:sz w:val="20"/>
          <w:szCs w:val="20"/>
          <w:lang w:val="nl-BE"/>
        </w:rPr>
        <w:t xml:space="preserve">geselecteerde </w:t>
      </w:r>
      <w:r w:rsidRPr="00C375AD">
        <w:rPr>
          <w:rFonts w:ascii="Calibri Light" w:hAnsi="Calibri Light"/>
          <w:sz w:val="20"/>
          <w:szCs w:val="20"/>
          <w:lang w:val="nl-BE"/>
        </w:rPr>
        <w:t>kandidaten drukken hun voorstel uit aan de hand van</w:t>
      </w:r>
      <w:r w:rsidR="000B1359" w:rsidRPr="00C375AD">
        <w:rPr>
          <w:rFonts w:ascii="Calibri Light" w:hAnsi="Calibri Light"/>
          <w:sz w:val="20"/>
          <w:szCs w:val="20"/>
          <w:lang w:val="nl-BE"/>
        </w:rPr>
        <w:t xml:space="preserve"> </w:t>
      </w:r>
      <w:r w:rsidR="000B1359" w:rsidRPr="00C375AD">
        <w:rPr>
          <w:rFonts w:ascii="Calibri Light" w:hAnsi="Calibri Light"/>
          <w:i/>
          <w:color w:val="0000FF"/>
          <w:sz w:val="20"/>
          <w:szCs w:val="20"/>
          <w:lang w:val="nl-BE"/>
        </w:rPr>
        <w:t>(</w:t>
      </w:r>
      <w:r w:rsidR="004772DC" w:rsidRPr="00C375AD">
        <w:rPr>
          <w:rFonts w:ascii="Calibri Light" w:hAnsi="Calibri Light"/>
          <w:i/>
          <w:color w:val="0000FF"/>
          <w:sz w:val="20"/>
          <w:szCs w:val="20"/>
          <w:lang w:val="nl-BE"/>
        </w:rPr>
        <w:t>een versie kiezen in functie van de verwachtingen voor wat betreft de inhoud van de offerte)</w:t>
      </w:r>
      <w:r w:rsidRPr="00C375AD">
        <w:rPr>
          <w:rFonts w:ascii="Calibri Light" w:hAnsi="Calibri Light"/>
          <w:sz w:val="20"/>
          <w:szCs w:val="20"/>
          <w:lang w:val="nl-BE"/>
        </w:rPr>
        <w:t>:</w:t>
      </w:r>
    </w:p>
    <w:p w14:paraId="60B2BA57" w14:textId="353745DF" w:rsidR="00AC0607" w:rsidRPr="00C375AD" w:rsidRDefault="00AC0607" w:rsidP="009C0D0E">
      <w:pPr>
        <w:pStyle w:val="Corpsdetexte"/>
        <w:spacing w:line="276" w:lineRule="auto"/>
        <w:rPr>
          <w:rFonts w:ascii="Calibri Light" w:hAnsi="Calibri Light"/>
          <w:sz w:val="20"/>
          <w:szCs w:val="20"/>
          <w:lang w:val="nl-NL"/>
        </w:rPr>
      </w:pPr>
    </w:p>
    <w:p w14:paraId="24805B53" w14:textId="2FC3991D" w:rsidR="000B1359" w:rsidRPr="00C375AD" w:rsidRDefault="00AB7E66" w:rsidP="009C0D0E">
      <w:pPr>
        <w:pStyle w:val="Corpsdetexte"/>
        <w:spacing w:line="276" w:lineRule="auto"/>
        <w:rPr>
          <w:rFonts w:ascii="Calibri Light" w:hAnsi="Calibri Light"/>
          <w:b/>
          <w:bCs/>
          <w:i/>
          <w:color w:val="0000FF"/>
          <w:sz w:val="20"/>
          <w:szCs w:val="20"/>
          <w:lang w:val="nl-BE"/>
        </w:rPr>
      </w:pPr>
      <w:r w:rsidRPr="00C375AD">
        <w:rPr>
          <w:rFonts w:ascii="Calibri Light" w:hAnsi="Calibri Light"/>
          <w:b/>
          <w:bCs/>
          <w:i/>
          <w:color w:val="0000FF"/>
          <w:sz w:val="20"/>
          <w:szCs w:val="20"/>
          <w:lang w:val="nl-BE"/>
        </w:rPr>
        <w:t>(</w:t>
      </w:r>
      <w:r w:rsidR="000B1359" w:rsidRPr="00C375AD">
        <w:rPr>
          <w:rFonts w:ascii="Calibri Light" w:hAnsi="Calibri Light"/>
          <w:b/>
          <w:bCs/>
          <w:i/>
          <w:color w:val="0000FF"/>
          <w:sz w:val="20"/>
          <w:szCs w:val="20"/>
          <w:lang w:val="nl-BE"/>
        </w:rPr>
        <w:t xml:space="preserve">VERSIE </w:t>
      </w:r>
      <w:r w:rsidR="00FA780B" w:rsidRPr="00C375AD">
        <w:rPr>
          <w:rFonts w:ascii="Calibri Light" w:hAnsi="Calibri Light"/>
          <w:b/>
          <w:bCs/>
          <w:i/>
          <w:color w:val="0000FF"/>
          <w:sz w:val="20"/>
          <w:szCs w:val="20"/>
          <w:lang w:val="nl-BE"/>
        </w:rPr>
        <w:t>’SCHETSONTWERP’</w:t>
      </w:r>
      <w:r w:rsidRPr="00C375AD">
        <w:rPr>
          <w:rFonts w:ascii="Calibri Light" w:hAnsi="Calibri Light"/>
          <w:b/>
          <w:bCs/>
          <w:i/>
          <w:color w:val="0000FF"/>
          <w:sz w:val="20"/>
          <w:szCs w:val="20"/>
          <w:lang w:val="nl-BE"/>
        </w:rPr>
        <w:t>)</w:t>
      </w:r>
    </w:p>
    <w:p w14:paraId="37B9AF2F" w14:textId="7528AFDF" w:rsidR="00B23A3C" w:rsidRPr="00C375AD" w:rsidRDefault="00B23A3C" w:rsidP="00700123">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DOCUMENT A – </w:t>
      </w:r>
      <w:r w:rsidR="00FC79C4" w:rsidRPr="00C375AD">
        <w:rPr>
          <w:rFonts w:ascii="Calibri Light" w:hAnsi="Calibri Light"/>
          <w:sz w:val="20"/>
          <w:szCs w:val="20"/>
          <w:lang w:val="nl-BE"/>
        </w:rPr>
        <w:t>Ontwerpnota</w:t>
      </w:r>
      <w:r w:rsidRPr="00C375AD">
        <w:rPr>
          <w:rFonts w:ascii="Calibri Light" w:hAnsi="Calibri Light"/>
          <w:sz w:val="20"/>
          <w:szCs w:val="20"/>
          <w:lang w:val="nl-BE"/>
        </w:rPr>
        <w:t xml:space="preserve"> </w:t>
      </w:r>
      <w:r w:rsidRPr="00C375AD">
        <w:rPr>
          <w:rFonts w:ascii="Calibri Light" w:hAnsi="Calibri Light"/>
          <w:color w:val="0000FF"/>
          <w:sz w:val="20"/>
          <w:szCs w:val="20"/>
          <w:lang w:val="nl-BE"/>
        </w:rPr>
        <w:t>(max</w:t>
      </w:r>
      <w:r w:rsidR="00AB7E66" w:rsidRPr="00C375AD">
        <w:rPr>
          <w:rFonts w:ascii="Calibri Light" w:hAnsi="Calibri Light"/>
          <w:color w:val="0000FF"/>
          <w:sz w:val="20"/>
          <w:szCs w:val="20"/>
          <w:lang w:val="nl-BE"/>
        </w:rPr>
        <w:t>.</w:t>
      </w:r>
      <w:r w:rsidRPr="00C375AD">
        <w:rPr>
          <w:rFonts w:ascii="Calibri Light" w:hAnsi="Calibri Light"/>
          <w:color w:val="0000FF"/>
          <w:sz w:val="20"/>
          <w:szCs w:val="20"/>
          <w:lang w:val="nl-BE"/>
        </w:rPr>
        <w:t xml:space="preserve"> </w:t>
      </w:r>
      <w:r w:rsidR="00AB7E66" w:rsidRPr="00C375AD">
        <w:rPr>
          <w:rFonts w:ascii="Calibri Light" w:hAnsi="Calibri Light"/>
          <w:color w:val="0000FF"/>
          <w:sz w:val="20"/>
          <w:szCs w:val="20"/>
          <w:lang w:val="nl-BE"/>
        </w:rPr>
        <w:t>X</w:t>
      </w:r>
      <w:r w:rsidRPr="00C375AD">
        <w:rPr>
          <w:rFonts w:ascii="Calibri Light" w:hAnsi="Calibri Light"/>
          <w:color w:val="0000FF"/>
          <w:sz w:val="20"/>
          <w:szCs w:val="20"/>
          <w:lang w:val="nl-BE"/>
        </w:rPr>
        <w:t xml:space="preserve"> A4 </w:t>
      </w:r>
      <w:r w:rsidR="003F4C7A" w:rsidRPr="00C375AD">
        <w:rPr>
          <w:rFonts w:ascii="Calibri Light" w:hAnsi="Calibri Light"/>
          <w:color w:val="0000FF"/>
          <w:sz w:val="20"/>
          <w:szCs w:val="20"/>
          <w:lang w:val="nl-BE"/>
        </w:rPr>
        <w:t>e</w:t>
      </w:r>
      <w:r w:rsidRPr="00C375AD">
        <w:rPr>
          <w:rFonts w:ascii="Calibri Light" w:hAnsi="Calibri Light"/>
          <w:color w:val="0000FF"/>
          <w:sz w:val="20"/>
          <w:szCs w:val="20"/>
          <w:lang w:val="nl-BE"/>
        </w:rPr>
        <w:t>quivalent recto)</w:t>
      </w:r>
    </w:p>
    <w:p w14:paraId="49F4118C" w14:textId="6B0B9E02" w:rsidR="00545008" w:rsidRPr="00C375AD" w:rsidRDefault="00545008" w:rsidP="00700123">
      <w:pPr>
        <w:pStyle w:val="Corpsdetexte"/>
        <w:spacing w:line="276" w:lineRule="auto"/>
        <w:ind w:left="360"/>
        <w:rPr>
          <w:rFonts w:ascii="Calibri Light" w:hAnsi="Calibri Light"/>
          <w:sz w:val="20"/>
          <w:szCs w:val="20"/>
          <w:lang w:val="nl-BE"/>
        </w:rPr>
      </w:pPr>
      <w:r w:rsidRPr="00C375AD">
        <w:rPr>
          <w:rFonts w:ascii="Calibri Light" w:hAnsi="Calibri Light"/>
          <w:sz w:val="20"/>
          <w:szCs w:val="20"/>
          <w:lang w:val="nl-BE"/>
        </w:rPr>
        <w:t xml:space="preserve">Een </w:t>
      </w:r>
      <w:r w:rsidRPr="00C375AD">
        <w:rPr>
          <w:rFonts w:ascii="Calibri Light" w:hAnsi="Calibri Light"/>
          <w:sz w:val="20"/>
          <w:szCs w:val="20"/>
          <w:u w:val="single"/>
          <w:lang w:val="nl-BE"/>
        </w:rPr>
        <w:t>ontwerpnota</w:t>
      </w:r>
      <w:r w:rsidRPr="00C375AD">
        <w:rPr>
          <w:rFonts w:ascii="Calibri Light" w:hAnsi="Calibri Light"/>
          <w:sz w:val="20"/>
          <w:szCs w:val="20"/>
          <w:lang w:val="nl-BE"/>
        </w:rPr>
        <w:t xml:space="preserve"> m.b.t. stedelijke context, beeldkwaliteit, architectuur, functionaliteit, kwaliteit interieur, duurzaamheid, technieken, materialen, … met o.a. </w:t>
      </w:r>
      <w:r w:rsidRPr="00C375AD">
        <w:rPr>
          <w:rFonts w:ascii="Calibri Light" w:hAnsi="Calibri Light"/>
          <w:i/>
          <w:color w:val="0000FF"/>
          <w:sz w:val="20"/>
          <w:szCs w:val="20"/>
          <w:lang w:val="nl-BE"/>
        </w:rPr>
        <w:t>(aanpassen of aanvullen in functie van de opdracht)</w:t>
      </w:r>
    </w:p>
    <w:p w14:paraId="335200BA" w14:textId="77777777" w:rsidR="00545008" w:rsidRPr="00C375AD" w:rsidRDefault="00545008" w:rsidP="009C0D0E">
      <w:pPr>
        <w:pStyle w:val="Corpsdetexte"/>
        <w:numPr>
          <w:ilvl w:val="0"/>
          <w:numId w:val="49"/>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op schaal 1/500: een inplantingsplan van het project op site en in de context</w:t>
      </w:r>
    </w:p>
    <w:p w14:paraId="6BF2A361" w14:textId="3A5F371A" w:rsidR="00545008" w:rsidRPr="00C375AD" w:rsidRDefault="00545008" w:rsidP="006B58A3">
      <w:pPr>
        <w:pStyle w:val="Corpsdetexte"/>
        <w:numPr>
          <w:ilvl w:val="0"/>
          <w:numId w:val="49"/>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op schaal 1/200: een overzicht van het project in plannen, doorsneden en aanzichten</w:t>
      </w:r>
      <w:r w:rsidR="006B58A3" w:rsidRPr="00C375AD">
        <w:rPr>
          <w:rFonts w:ascii="Calibri Light" w:hAnsi="Calibri Light"/>
          <w:color w:val="0000FF"/>
          <w:sz w:val="20"/>
          <w:szCs w:val="20"/>
          <w:lang w:val="nl-BE"/>
        </w:rPr>
        <w:t>. De beeldvorming moet overeen komen met de realiteit van de ruimtelijke en demografische context</w:t>
      </w:r>
    </w:p>
    <w:p w14:paraId="5672A8D6" w14:textId="77777777" w:rsidR="00545008" w:rsidRPr="00C375AD" w:rsidRDefault="00545008" w:rsidP="009C0D0E">
      <w:pPr>
        <w:pStyle w:val="Corpsdetexte"/>
        <w:numPr>
          <w:ilvl w:val="0"/>
          <w:numId w:val="49"/>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een overzicht van de oppervlakten met een onderscheid tussen bruto, netto en nuttige oppervlakte</w:t>
      </w:r>
    </w:p>
    <w:p w14:paraId="07C40977" w14:textId="77777777" w:rsidR="00545008" w:rsidRPr="00C375AD" w:rsidRDefault="00545008" w:rsidP="009C0D0E">
      <w:pPr>
        <w:pStyle w:val="Corpsdetexte"/>
        <w:numPr>
          <w:ilvl w:val="0"/>
          <w:numId w:val="49"/>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het concept voor het gebruik van het project</w:t>
      </w:r>
    </w:p>
    <w:p w14:paraId="06ABC70B" w14:textId="77777777" w:rsidR="00545008" w:rsidRPr="00C375AD" w:rsidRDefault="00545008" w:rsidP="009C0D0E">
      <w:pPr>
        <w:pStyle w:val="Corpsdetexte"/>
        <w:numPr>
          <w:ilvl w:val="0"/>
          <w:numId w:val="49"/>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het concept voor de duurzaamheid van het project, met aandacht voor de verschillende aspecten ervan</w:t>
      </w:r>
    </w:p>
    <w:p w14:paraId="06FF95F1" w14:textId="77777777" w:rsidR="00545008" w:rsidRPr="00C375AD" w:rsidRDefault="00545008" w:rsidP="009C0D0E">
      <w:pPr>
        <w:pStyle w:val="Corpsdetexte"/>
        <w:numPr>
          <w:ilvl w:val="0"/>
          <w:numId w:val="49"/>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het concept voor technieken, materialen, etc.</w:t>
      </w:r>
    </w:p>
    <w:p w14:paraId="1627E0B9" w14:textId="77777777" w:rsidR="00545008" w:rsidRPr="00C375AD" w:rsidRDefault="00545008" w:rsidP="009C0D0E">
      <w:pPr>
        <w:pStyle w:val="Corpsdetexte"/>
        <w:numPr>
          <w:ilvl w:val="0"/>
          <w:numId w:val="49"/>
        </w:numPr>
        <w:spacing w:line="276" w:lineRule="auto"/>
        <w:rPr>
          <w:rFonts w:ascii="Calibri Light" w:hAnsi="Calibri Light"/>
          <w:color w:val="0000FF"/>
          <w:sz w:val="20"/>
          <w:szCs w:val="20"/>
          <w:lang w:val="nl-BE"/>
        </w:rPr>
      </w:pPr>
      <w:r w:rsidRPr="00C375AD">
        <w:rPr>
          <w:rFonts w:ascii="Calibri Light" w:hAnsi="Calibri Light"/>
          <w:color w:val="0000FF"/>
          <w:sz w:val="20"/>
          <w:szCs w:val="20"/>
          <w:lang w:val="nl-BE"/>
        </w:rPr>
        <w:t xml:space="preserve">een raming van de realisatie van het project aan de hand van verschillende posten, met de vermelding van de berekeningswijze per post (forfaitair, eenheidsprijs, etc.) </w:t>
      </w:r>
    </w:p>
    <w:p w14:paraId="12E4C618" w14:textId="77777777" w:rsidR="00545008" w:rsidRPr="00C375AD" w:rsidRDefault="00545008" w:rsidP="009C0D0E">
      <w:pPr>
        <w:pStyle w:val="Corpsdetexte"/>
        <w:numPr>
          <w:ilvl w:val="0"/>
          <w:numId w:val="49"/>
        </w:numPr>
        <w:spacing w:line="276" w:lineRule="auto"/>
        <w:rPr>
          <w:rFonts w:ascii="Calibri Light" w:hAnsi="Calibri Light"/>
          <w:color w:val="0000FF"/>
          <w:sz w:val="20"/>
          <w:szCs w:val="20"/>
          <w:lang w:val="fr-BE"/>
        </w:rPr>
      </w:pPr>
      <w:r w:rsidRPr="00C375AD">
        <w:rPr>
          <w:rFonts w:ascii="Calibri Light" w:hAnsi="Calibri Light"/>
          <w:color w:val="0000FF"/>
          <w:sz w:val="20"/>
          <w:szCs w:val="20"/>
          <w:lang w:val="fr-BE"/>
        </w:rPr>
        <w:t>…</w:t>
      </w:r>
    </w:p>
    <w:p w14:paraId="6B9F69FB" w14:textId="14A38809" w:rsidR="00545008" w:rsidRPr="00C375AD" w:rsidRDefault="00545008" w:rsidP="009C0D0E">
      <w:pPr>
        <w:pStyle w:val="Corpsdetexte"/>
        <w:spacing w:line="276" w:lineRule="auto"/>
        <w:ind w:left="360"/>
        <w:rPr>
          <w:rFonts w:ascii="Calibri Light" w:hAnsi="Calibri Light"/>
          <w:sz w:val="20"/>
          <w:szCs w:val="20"/>
          <w:lang w:val="fr-BE"/>
        </w:rPr>
      </w:pPr>
    </w:p>
    <w:p w14:paraId="60A68215" w14:textId="72663EDA" w:rsidR="00B23A3C" w:rsidRPr="00C375AD" w:rsidRDefault="00B23A3C" w:rsidP="00700123">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DOCUMENT B – </w:t>
      </w:r>
      <w:r w:rsidR="00FC79C4" w:rsidRPr="00C375AD">
        <w:rPr>
          <w:rFonts w:ascii="Calibri Light" w:hAnsi="Calibri Light"/>
          <w:sz w:val="20"/>
          <w:szCs w:val="20"/>
          <w:lang w:val="nl-BE"/>
        </w:rPr>
        <w:t>Nota methodologie</w:t>
      </w:r>
      <w:r w:rsidRPr="00C375AD">
        <w:rPr>
          <w:rFonts w:ascii="Calibri Light" w:hAnsi="Calibri Light"/>
          <w:sz w:val="20"/>
          <w:szCs w:val="20"/>
          <w:lang w:val="nl-BE"/>
        </w:rPr>
        <w:t xml:space="preserve"> </w:t>
      </w:r>
      <w:r w:rsidRPr="00C375AD">
        <w:rPr>
          <w:rFonts w:ascii="Calibri Light" w:hAnsi="Calibri Light"/>
          <w:color w:val="0000FF"/>
          <w:sz w:val="20"/>
          <w:szCs w:val="20"/>
          <w:lang w:val="nl-BE"/>
        </w:rPr>
        <w:t>(max</w:t>
      </w:r>
      <w:r w:rsidR="00AB7E66" w:rsidRPr="00C375AD">
        <w:rPr>
          <w:rFonts w:ascii="Calibri Light" w:hAnsi="Calibri Light"/>
          <w:color w:val="0000FF"/>
          <w:sz w:val="20"/>
          <w:szCs w:val="20"/>
          <w:lang w:val="nl-BE"/>
        </w:rPr>
        <w:t>. X</w:t>
      </w:r>
      <w:r w:rsidRPr="00C375AD">
        <w:rPr>
          <w:rFonts w:ascii="Calibri Light" w:hAnsi="Calibri Light"/>
          <w:color w:val="0000FF"/>
          <w:sz w:val="20"/>
          <w:szCs w:val="20"/>
          <w:lang w:val="nl-BE"/>
        </w:rPr>
        <w:t xml:space="preserve"> A4 </w:t>
      </w:r>
      <w:r w:rsidR="003F4C7A" w:rsidRPr="00C375AD">
        <w:rPr>
          <w:rFonts w:ascii="Calibri Light" w:hAnsi="Calibri Light"/>
          <w:color w:val="0000FF"/>
          <w:sz w:val="20"/>
          <w:szCs w:val="20"/>
          <w:lang w:val="nl-BE"/>
        </w:rPr>
        <w:t>e</w:t>
      </w:r>
      <w:r w:rsidRPr="00C375AD">
        <w:rPr>
          <w:rFonts w:ascii="Calibri Light" w:hAnsi="Calibri Light"/>
          <w:color w:val="0000FF"/>
          <w:sz w:val="20"/>
          <w:szCs w:val="20"/>
          <w:lang w:val="nl-BE"/>
        </w:rPr>
        <w:t>quivalent recto)</w:t>
      </w:r>
    </w:p>
    <w:p w14:paraId="3A8F6140" w14:textId="643425EA" w:rsidR="00545008" w:rsidRPr="00C375AD" w:rsidRDefault="00545008" w:rsidP="00700123">
      <w:pPr>
        <w:pStyle w:val="Corpsdetexte"/>
        <w:spacing w:line="276" w:lineRule="auto"/>
        <w:ind w:left="360"/>
        <w:rPr>
          <w:rFonts w:ascii="Calibri Light" w:hAnsi="Calibri Light"/>
          <w:sz w:val="20"/>
          <w:szCs w:val="20"/>
          <w:lang w:val="nl-BE"/>
        </w:rPr>
      </w:pPr>
      <w:r w:rsidRPr="00C375AD">
        <w:rPr>
          <w:rFonts w:ascii="Calibri Light" w:hAnsi="Calibri Light"/>
          <w:sz w:val="20"/>
          <w:szCs w:val="20"/>
          <w:lang w:val="nl-BE"/>
        </w:rPr>
        <w:t xml:space="preserve">Een </w:t>
      </w:r>
      <w:r w:rsidRPr="00C375AD">
        <w:rPr>
          <w:rFonts w:ascii="Calibri Light" w:hAnsi="Calibri Light"/>
          <w:sz w:val="20"/>
          <w:szCs w:val="20"/>
          <w:u w:val="single"/>
          <w:lang w:val="nl-BE"/>
        </w:rPr>
        <w:t>nota methodologie</w:t>
      </w:r>
      <w:r w:rsidRPr="00C375AD">
        <w:rPr>
          <w:rFonts w:ascii="Calibri Light" w:hAnsi="Calibri Light"/>
          <w:sz w:val="20"/>
          <w:szCs w:val="20"/>
          <w:lang w:val="nl-BE"/>
        </w:rPr>
        <w:t xml:space="preserve"> specifiek voor deze opdracht over de interne organisatie van de ontwerper, over de samenwerking met de opdrachtgever, met de andere betrokken partijen, met ander studiebureaus of teams actief op de site, over de kwaliteits- en budgetbewaking, over de </w:t>
      </w:r>
      <w:r w:rsidR="00AB7E66" w:rsidRPr="00C375AD">
        <w:rPr>
          <w:rFonts w:ascii="Calibri Light" w:hAnsi="Calibri Light"/>
          <w:sz w:val="20"/>
          <w:szCs w:val="20"/>
          <w:lang w:val="nl-BE"/>
        </w:rPr>
        <w:t xml:space="preserve">eventuele </w:t>
      </w:r>
      <w:r w:rsidRPr="00C375AD">
        <w:rPr>
          <w:rFonts w:ascii="Calibri Light" w:hAnsi="Calibri Light"/>
          <w:sz w:val="20"/>
          <w:szCs w:val="20"/>
          <w:lang w:val="nl-BE"/>
        </w:rPr>
        <w:t>verwachtingen van de kandidaten</w:t>
      </w:r>
      <w:r w:rsidR="00AB7E66" w:rsidRPr="00C375AD">
        <w:rPr>
          <w:rFonts w:ascii="Calibri Light" w:hAnsi="Calibri Light"/>
          <w:sz w:val="20"/>
          <w:szCs w:val="20"/>
          <w:lang w:val="nl-BE"/>
        </w:rPr>
        <w:t xml:space="preserve"> </w:t>
      </w:r>
      <w:r w:rsidR="00AB7E66" w:rsidRPr="00C375AD">
        <w:rPr>
          <w:rFonts w:ascii="Calibri Light" w:hAnsi="Calibri Light"/>
          <w:sz w:val="20"/>
          <w:szCs w:val="20"/>
          <w:lang w:val="nl-BE"/>
        </w:rPr>
        <w:lastRenderedPageBreak/>
        <w:t>zelf</w:t>
      </w:r>
      <w:r w:rsidRPr="00C375AD">
        <w:rPr>
          <w:rFonts w:ascii="Calibri Light" w:hAnsi="Calibri Light"/>
          <w:sz w:val="20"/>
          <w:szCs w:val="20"/>
          <w:lang w:val="nl-BE"/>
        </w:rPr>
        <w:t xml:space="preserve"> ten opzichte van de opdrachtgever, …</w:t>
      </w:r>
    </w:p>
    <w:p w14:paraId="2992A9F8" w14:textId="5FC3939B" w:rsidR="00545008" w:rsidRPr="00C375AD" w:rsidRDefault="00545008" w:rsidP="009C0D0E">
      <w:pPr>
        <w:pStyle w:val="Corpsdetexte"/>
        <w:spacing w:line="276" w:lineRule="auto"/>
        <w:ind w:left="360"/>
        <w:rPr>
          <w:rFonts w:ascii="Calibri Light" w:hAnsi="Calibri Light"/>
          <w:color w:val="0000FF"/>
          <w:sz w:val="20"/>
          <w:szCs w:val="20"/>
          <w:lang w:val="nl-BE"/>
        </w:rPr>
      </w:pPr>
      <w:r w:rsidRPr="00C375AD">
        <w:rPr>
          <w:rFonts w:ascii="Calibri Light" w:hAnsi="Calibri Light"/>
          <w:i/>
          <w:color w:val="0000FF"/>
          <w:sz w:val="20"/>
          <w:szCs w:val="20"/>
          <w:lang w:val="nl-BE"/>
        </w:rPr>
        <w:t>(Eventueel)</w:t>
      </w:r>
      <w:r w:rsidRPr="00C375AD">
        <w:rPr>
          <w:rFonts w:ascii="Calibri Light" w:hAnsi="Calibri Light"/>
          <w:color w:val="0000FF"/>
          <w:sz w:val="20"/>
          <w:szCs w:val="20"/>
          <w:lang w:val="nl-BE"/>
        </w:rPr>
        <w:t xml:space="preserve"> Aangevuld met een voorstel van verdeling van de opdrachten binnen het team.</w:t>
      </w:r>
    </w:p>
    <w:p w14:paraId="1809C6A6" w14:textId="77777777" w:rsidR="00B23A3C" w:rsidRPr="00C375AD" w:rsidRDefault="00B23A3C" w:rsidP="00F715D4">
      <w:pPr>
        <w:pStyle w:val="Corpsdetexte"/>
        <w:spacing w:line="276" w:lineRule="auto"/>
        <w:ind w:left="360"/>
        <w:rPr>
          <w:rFonts w:ascii="Calibri Light" w:hAnsi="Calibri Light"/>
          <w:sz w:val="20"/>
          <w:szCs w:val="20"/>
          <w:u w:val="single"/>
          <w:lang w:val="nl-NL"/>
        </w:rPr>
      </w:pPr>
    </w:p>
    <w:p w14:paraId="7A8F6123" w14:textId="49DD0B03" w:rsidR="00545008" w:rsidRPr="00C375AD" w:rsidRDefault="00B23A3C" w:rsidP="00700123">
      <w:pPr>
        <w:pStyle w:val="Corpsdetexte"/>
        <w:spacing w:line="276" w:lineRule="auto"/>
        <w:rPr>
          <w:rFonts w:ascii="Calibri Light" w:hAnsi="Calibri Light"/>
          <w:sz w:val="20"/>
          <w:szCs w:val="20"/>
          <w:lang w:val="fr-BE"/>
        </w:rPr>
      </w:pPr>
      <w:r w:rsidRPr="00C375AD">
        <w:rPr>
          <w:rFonts w:ascii="Calibri Light" w:hAnsi="Calibri Light"/>
          <w:sz w:val="20"/>
          <w:szCs w:val="20"/>
          <w:lang w:val="fr-BE"/>
        </w:rPr>
        <w:t>DOCUMENT C – Maquette</w:t>
      </w:r>
    </w:p>
    <w:p w14:paraId="61159F9C" w14:textId="47DFF5FC" w:rsidR="005A121E" w:rsidRPr="00C375AD" w:rsidRDefault="00545008" w:rsidP="009C0D0E">
      <w:pPr>
        <w:pStyle w:val="Corpsdetexte"/>
        <w:numPr>
          <w:ilvl w:val="0"/>
          <w:numId w:val="49"/>
        </w:numPr>
        <w:spacing w:line="276" w:lineRule="auto"/>
        <w:ind w:left="360"/>
        <w:rPr>
          <w:rFonts w:ascii="Calibri Light" w:hAnsi="Calibri Light"/>
          <w:sz w:val="20"/>
          <w:szCs w:val="20"/>
          <w:lang w:val="nl-BE"/>
        </w:rPr>
      </w:pPr>
      <w:r w:rsidRPr="00C375AD">
        <w:rPr>
          <w:rFonts w:ascii="Calibri Light" w:hAnsi="Calibri Light"/>
          <w:sz w:val="20"/>
          <w:szCs w:val="20"/>
          <w:lang w:val="nl-BE"/>
        </w:rPr>
        <w:t xml:space="preserve">Een </w:t>
      </w:r>
      <w:r w:rsidRPr="00C375AD">
        <w:rPr>
          <w:rFonts w:ascii="Calibri Light" w:hAnsi="Calibri Light"/>
          <w:sz w:val="20"/>
          <w:szCs w:val="20"/>
          <w:u w:val="single"/>
          <w:lang w:val="nl-BE"/>
        </w:rPr>
        <w:t>maquette</w:t>
      </w:r>
      <w:r w:rsidRPr="00C375AD">
        <w:rPr>
          <w:rFonts w:ascii="Calibri Light" w:hAnsi="Calibri Light"/>
          <w:i/>
          <w:color w:val="0000FF"/>
          <w:sz w:val="20"/>
          <w:szCs w:val="20"/>
          <w:lang w:val="nl-BE"/>
        </w:rPr>
        <w:t xml:space="preserve"> (eventueel, indien de vergoeding dit toelaat &gt; </w:t>
      </w:r>
      <w:r w:rsidRPr="00C375AD">
        <w:rPr>
          <w:rFonts w:ascii="Calibri Light" w:hAnsi="Calibri Light"/>
          <w:sz w:val="20"/>
          <w:szCs w:val="20"/>
          <w:lang w:val="nl-BE"/>
        </w:rPr>
        <w:t>artikel II.3.</w:t>
      </w:r>
      <w:r w:rsidR="00B23A3C" w:rsidRPr="00C375AD">
        <w:rPr>
          <w:rFonts w:ascii="Calibri Light" w:hAnsi="Calibri Light"/>
          <w:sz w:val="20"/>
          <w:szCs w:val="20"/>
          <w:lang w:val="nl-BE"/>
        </w:rPr>
        <w:t>4</w:t>
      </w:r>
      <w:r w:rsidRPr="00C375AD">
        <w:rPr>
          <w:rFonts w:ascii="Calibri Light" w:hAnsi="Calibri Light"/>
          <w:i/>
          <w:color w:val="0000FF"/>
          <w:sz w:val="20"/>
          <w:szCs w:val="20"/>
          <w:lang w:val="nl-BE"/>
        </w:rPr>
        <w:t xml:space="preserve">) </w:t>
      </w:r>
    </w:p>
    <w:p w14:paraId="3B9D4E49" w14:textId="1846EC49" w:rsidR="00B23A3C" w:rsidRPr="00C375AD" w:rsidRDefault="00B23A3C" w:rsidP="00B23A3C">
      <w:pPr>
        <w:pStyle w:val="Corpsdetexte"/>
        <w:spacing w:line="276" w:lineRule="auto"/>
        <w:rPr>
          <w:rFonts w:ascii="Calibri Light" w:hAnsi="Calibri Light"/>
          <w:sz w:val="20"/>
          <w:szCs w:val="20"/>
          <w:lang w:val="nl-BE"/>
        </w:rPr>
      </w:pPr>
    </w:p>
    <w:p w14:paraId="74B0F5DD" w14:textId="0523A61B" w:rsidR="00FA780B" w:rsidRPr="00C375AD" w:rsidRDefault="00FA780B" w:rsidP="00B23A3C">
      <w:pPr>
        <w:pStyle w:val="Corpsdetexte"/>
        <w:spacing w:line="276" w:lineRule="auto"/>
        <w:rPr>
          <w:rFonts w:ascii="Calibri Light" w:hAnsi="Calibri Light"/>
          <w:sz w:val="20"/>
          <w:szCs w:val="20"/>
          <w:lang w:val="nl-BE"/>
        </w:rPr>
      </w:pPr>
    </w:p>
    <w:p w14:paraId="17A86666" w14:textId="77777777" w:rsidR="00FA780B" w:rsidRPr="00C375AD" w:rsidRDefault="00FA780B" w:rsidP="00FA780B">
      <w:pPr>
        <w:pStyle w:val="Corpsdetexte"/>
        <w:spacing w:line="276" w:lineRule="auto"/>
        <w:rPr>
          <w:rFonts w:ascii="Calibri Light" w:hAnsi="Calibri Light"/>
          <w:b/>
          <w:bCs/>
          <w:i/>
          <w:color w:val="0000FF"/>
          <w:sz w:val="20"/>
          <w:szCs w:val="20"/>
          <w:lang w:val="fr-BE"/>
        </w:rPr>
      </w:pPr>
      <w:r w:rsidRPr="00C375AD">
        <w:rPr>
          <w:rFonts w:ascii="Calibri Light" w:hAnsi="Calibri Light"/>
          <w:b/>
          <w:bCs/>
          <w:i/>
          <w:color w:val="0000FF"/>
          <w:sz w:val="20"/>
          <w:szCs w:val="20"/>
          <w:lang w:val="fr-BE"/>
        </w:rPr>
        <w:t>OF</w:t>
      </w:r>
    </w:p>
    <w:p w14:paraId="5BE107C6" w14:textId="14D0260B" w:rsidR="00FA780B" w:rsidRPr="00C375AD" w:rsidRDefault="00AB7E66" w:rsidP="00FA780B">
      <w:pPr>
        <w:pStyle w:val="Corpsdetexte"/>
        <w:spacing w:line="276" w:lineRule="auto"/>
        <w:rPr>
          <w:rFonts w:ascii="Calibri Light" w:hAnsi="Calibri Light"/>
          <w:b/>
          <w:bCs/>
          <w:i/>
          <w:color w:val="0000FF"/>
          <w:sz w:val="20"/>
          <w:szCs w:val="20"/>
          <w:lang w:val="fr-BE"/>
        </w:rPr>
      </w:pPr>
      <w:r w:rsidRPr="00C375AD">
        <w:rPr>
          <w:rFonts w:ascii="Calibri Light" w:hAnsi="Calibri Light"/>
          <w:b/>
          <w:bCs/>
          <w:i/>
          <w:color w:val="0000FF"/>
          <w:sz w:val="20"/>
          <w:szCs w:val="20"/>
          <w:lang w:val="fr-BE"/>
        </w:rPr>
        <w:t>(</w:t>
      </w:r>
      <w:r w:rsidR="00FA780B" w:rsidRPr="00C375AD">
        <w:rPr>
          <w:rFonts w:ascii="Calibri Light" w:hAnsi="Calibri Light"/>
          <w:b/>
          <w:bCs/>
          <w:i/>
          <w:color w:val="0000FF"/>
          <w:sz w:val="20"/>
          <w:szCs w:val="20"/>
          <w:lang w:val="fr-BE"/>
        </w:rPr>
        <w:t>VERSIE ‘VISIE’</w:t>
      </w:r>
      <w:r w:rsidRPr="00C375AD">
        <w:rPr>
          <w:rFonts w:ascii="Calibri Light" w:hAnsi="Calibri Light"/>
          <w:b/>
          <w:bCs/>
          <w:i/>
          <w:color w:val="0000FF"/>
          <w:sz w:val="20"/>
          <w:szCs w:val="20"/>
          <w:lang w:val="fr-BE"/>
        </w:rPr>
        <w:t>)</w:t>
      </w:r>
    </w:p>
    <w:p w14:paraId="4E0B0D23" w14:textId="76366D0A" w:rsidR="00AB7E66" w:rsidRPr="00C375AD" w:rsidRDefault="00FA780B" w:rsidP="00FA780B">
      <w:pPr>
        <w:pStyle w:val="Corpsdetexte"/>
        <w:spacing w:line="276" w:lineRule="auto"/>
        <w:rPr>
          <w:rFonts w:ascii="Calibri Light" w:hAnsi="Calibri Light"/>
          <w:i/>
          <w:iCs/>
          <w:color w:val="00B050"/>
          <w:sz w:val="20"/>
          <w:szCs w:val="20"/>
          <w:lang w:val="fr-BE"/>
        </w:rPr>
      </w:pPr>
      <w:r w:rsidRPr="00C375AD">
        <w:rPr>
          <w:rFonts w:ascii="Calibri Light" w:hAnsi="Calibri Light"/>
          <w:sz w:val="20"/>
          <w:szCs w:val="20"/>
          <w:lang w:val="fr-BE"/>
        </w:rPr>
        <w:t xml:space="preserve">DOCUMENT A – </w:t>
      </w:r>
      <w:r w:rsidR="003F4C7A" w:rsidRPr="00C375AD">
        <w:rPr>
          <w:rFonts w:ascii="Calibri Light" w:hAnsi="Calibri Light"/>
          <w:sz w:val="20"/>
          <w:szCs w:val="20"/>
          <w:lang w:val="fr-BE"/>
        </w:rPr>
        <w:t>Visienota</w:t>
      </w:r>
      <w:r w:rsidRPr="00C375AD">
        <w:rPr>
          <w:rFonts w:ascii="Calibri Light" w:hAnsi="Calibri Light"/>
          <w:sz w:val="20"/>
          <w:szCs w:val="20"/>
          <w:lang w:val="fr-BE"/>
        </w:rPr>
        <w:t xml:space="preserve"> </w:t>
      </w:r>
      <w:r w:rsidR="00AB7E66" w:rsidRPr="00C375AD">
        <w:rPr>
          <w:rFonts w:ascii="Calibri Light" w:hAnsi="Calibri Light"/>
          <w:color w:val="0000FF"/>
          <w:sz w:val="20"/>
          <w:szCs w:val="20"/>
          <w:lang w:val="fr-BE"/>
        </w:rPr>
        <w:t>(max. X A4 equivalent recto)</w:t>
      </w:r>
      <w:r w:rsidR="00AB7E66" w:rsidRPr="00C375AD" w:rsidDel="00AB7E66">
        <w:rPr>
          <w:rFonts w:ascii="Calibri Light" w:hAnsi="Calibri Light"/>
          <w:i/>
          <w:iCs/>
          <w:color w:val="0000FF"/>
          <w:sz w:val="20"/>
          <w:szCs w:val="20"/>
          <w:lang w:val="fr-BE"/>
        </w:rPr>
        <w:t xml:space="preserve"> </w:t>
      </w:r>
    </w:p>
    <w:p w14:paraId="490E9D69" w14:textId="6DC96658" w:rsidR="00FA780B" w:rsidRPr="00C375AD" w:rsidRDefault="00FA780B" w:rsidP="00AB7E66">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Een </w:t>
      </w:r>
      <w:r w:rsidRPr="00C375AD">
        <w:rPr>
          <w:rFonts w:ascii="Calibri Light" w:hAnsi="Calibri Light"/>
          <w:sz w:val="20"/>
          <w:szCs w:val="20"/>
          <w:u w:val="single"/>
          <w:lang w:val="nl-BE"/>
        </w:rPr>
        <w:t>visienota</w:t>
      </w:r>
      <w:r w:rsidRPr="00C375AD">
        <w:rPr>
          <w:rFonts w:ascii="Calibri Light" w:hAnsi="Calibri Light"/>
          <w:sz w:val="20"/>
          <w:szCs w:val="20"/>
          <w:lang w:val="nl-BE"/>
        </w:rPr>
        <w:t xml:space="preserve"> m.b.t. stedelijke context, beeldkwaliteit, architectuur, functionaliteit, kwaliteit interieur, duurzaamheid, technieken, materialen, … Deze nota dient geen</w:t>
      </w:r>
      <w:r w:rsidR="00F87035" w:rsidRPr="00C375AD">
        <w:rPr>
          <w:rFonts w:ascii="Calibri Light" w:hAnsi="Calibri Light"/>
          <w:sz w:val="20"/>
          <w:szCs w:val="20"/>
          <w:lang w:val="nl-BE"/>
        </w:rPr>
        <w:t xml:space="preserve"> uitgewerkt</w:t>
      </w:r>
      <w:r w:rsidRPr="00C375AD">
        <w:rPr>
          <w:rFonts w:ascii="Calibri Light" w:hAnsi="Calibri Light"/>
          <w:sz w:val="20"/>
          <w:szCs w:val="20"/>
          <w:lang w:val="nl-BE"/>
        </w:rPr>
        <w:t xml:space="preserve"> ontwerp te bevatten maar geeft aandachtspunten of concepten aan.</w:t>
      </w:r>
    </w:p>
    <w:p w14:paraId="50B9983D" w14:textId="7B0C00F0" w:rsidR="00FA780B" w:rsidRPr="00C375AD" w:rsidRDefault="00FA780B" w:rsidP="00FA780B">
      <w:pPr>
        <w:pStyle w:val="Corpsdetexte"/>
        <w:spacing w:line="276" w:lineRule="auto"/>
        <w:ind w:left="360"/>
        <w:rPr>
          <w:rFonts w:ascii="Calibri Light" w:hAnsi="Calibri Light"/>
          <w:color w:val="0000FF"/>
          <w:sz w:val="20"/>
          <w:szCs w:val="20"/>
          <w:lang w:val="nl-BE"/>
        </w:rPr>
      </w:pPr>
      <w:r w:rsidRPr="00C375AD">
        <w:rPr>
          <w:rFonts w:ascii="Calibri Light" w:hAnsi="Calibri Light"/>
          <w:i/>
          <w:color w:val="0000FF"/>
          <w:sz w:val="20"/>
          <w:szCs w:val="20"/>
          <w:lang w:val="nl-BE"/>
        </w:rPr>
        <w:t>(Eventueel)</w:t>
      </w:r>
      <w:r w:rsidRPr="00C375AD">
        <w:rPr>
          <w:rFonts w:ascii="Calibri Light" w:hAnsi="Calibri Light"/>
          <w:color w:val="0000FF"/>
          <w:sz w:val="20"/>
          <w:szCs w:val="20"/>
          <w:lang w:val="nl-BE"/>
        </w:rPr>
        <w:t xml:space="preserve"> Visie en positie ten aanzien van een bestaand masterplan en de omgeving. Interpretatie, verkenning en definitie van sleutelelementen, knelpunten en vrijheidsgraden.</w:t>
      </w:r>
    </w:p>
    <w:p w14:paraId="7B1246DB" w14:textId="77777777" w:rsidR="00FA780B" w:rsidRPr="00C375AD" w:rsidRDefault="00FA780B" w:rsidP="00FA780B">
      <w:pPr>
        <w:pStyle w:val="Corpsdetexte"/>
        <w:spacing w:line="276" w:lineRule="auto"/>
        <w:ind w:left="360"/>
        <w:rPr>
          <w:rFonts w:ascii="Calibri Light" w:hAnsi="Calibri Light"/>
          <w:color w:val="0000FF"/>
          <w:sz w:val="20"/>
          <w:szCs w:val="20"/>
          <w:lang w:val="nl-BE"/>
        </w:rPr>
      </w:pPr>
      <w:r w:rsidRPr="00C375AD">
        <w:rPr>
          <w:rFonts w:ascii="Calibri Light" w:hAnsi="Calibri Light"/>
          <w:i/>
          <w:color w:val="0000FF"/>
          <w:sz w:val="20"/>
          <w:szCs w:val="20"/>
          <w:lang w:val="nl-BE"/>
        </w:rPr>
        <w:t>(Eventueel)</w:t>
      </w:r>
      <w:r w:rsidRPr="00C375AD">
        <w:rPr>
          <w:rFonts w:ascii="Calibri Light" w:hAnsi="Calibri Light"/>
          <w:color w:val="0000FF"/>
          <w:sz w:val="20"/>
          <w:szCs w:val="20"/>
          <w:lang w:val="nl-BE"/>
        </w:rPr>
        <w:t xml:space="preserve"> Een schets van een typeverdieping, gelijkvloers, dak en gevels. Plannen en sneden van een vrij te kiezen gebouw(deel) (schaal te kiezen door de ontwerper), die als pertinent en referentieel wordt beschouwd binnen het project. Deze schets toont hoe de in de visienota aangetoonde concepten stedelijk, ruimtelijk en architecturaal omgezet worden.</w:t>
      </w:r>
    </w:p>
    <w:p w14:paraId="07353294" w14:textId="68300425" w:rsidR="00FA780B" w:rsidRPr="00C375AD" w:rsidRDefault="00FA780B" w:rsidP="00FA780B">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DOCUMENT B – </w:t>
      </w:r>
      <w:r w:rsidR="00FC79C4" w:rsidRPr="00C375AD">
        <w:rPr>
          <w:rFonts w:ascii="Calibri Light" w:hAnsi="Calibri Light"/>
          <w:sz w:val="20"/>
          <w:szCs w:val="20"/>
          <w:lang w:val="nl-BE"/>
        </w:rPr>
        <w:t>Nota methodologie</w:t>
      </w:r>
      <w:r w:rsidR="00AB7E66" w:rsidRPr="00C375AD">
        <w:rPr>
          <w:rFonts w:ascii="Calibri Light" w:hAnsi="Calibri Light"/>
          <w:sz w:val="20"/>
          <w:szCs w:val="20"/>
          <w:lang w:val="nl-BE"/>
        </w:rPr>
        <w:t xml:space="preserve"> </w:t>
      </w:r>
      <w:r w:rsidR="00AB7E66" w:rsidRPr="00C375AD">
        <w:rPr>
          <w:rFonts w:ascii="Calibri Light" w:hAnsi="Calibri Light"/>
          <w:color w:val="0000FF"/>
          <w:sz w:val="20"/>
          <w:szCs w:val="20"/>
          <w:lang w:val="nl-BE"/>
        </w:rPr>
        <w:t>(max. X A4 equivalent recto)</w:t>
      </w:r>
    </w:p>
    <w:p w14:paraId="1EE2045A" w14:textId="761C5C2D" w:rsidR="00FA780B" w:rsidRPr="00C375AD" w:rsidRDefault="00FA780B" w:rsidP="00FA780B">
      <w:pPr>
        <w:pStyle w:val="Corpsdetexte"/>
        <w:spacing w:line="276" w:lineRule="auto"/>
        <w:ind w:left="360"/>
        <w:rPr>
          <w:rFonts w:ascii="Calibri Light" w:hAnsi="Calibri Light"/>
          <w:sz w:val="20"/>
          <w:szCs w:val="20"/>
          <w:lang w:val="nl-BE"/>
        </w:rPr>
      </w:pPr>
      <w:r w:rsidRPr="00C375AD">
        <w:rPr>
          <w:rFonts w:ascii="Calibri Light" w:hAnsi="Calibri Light"/>
          <w:sz w:val="20"/>
          <w:szCs w:val="20"/>
          <w:lang w:val="nl-BE"/>
        </w:rPr>
        <w:t xml:space="preserve">Een </w:t>
      </w:r>
      <w:r w:rsidRPr="00C375AD">
        <w:rPr>
          <w:rFonts w:ascii="Calibri Light" w:hAnsi="Calibri Light"/>
          <w:sz w:val="20"/>
          <w:szCs w:val="20"/>
          <w:u w:val="single"/>
          <w:lang w:val="nl-BE"/>
        </w:rPr>
        <w:t>nota methodologie</w:t>
      </w:r>
      <w:r w:rsidRPr="00C375AD">
        <w:rPr>
          <w:rFonts w:ascii="Calibri Light" w:hAnsi="Calibri Light"/>
          <w:sz w:val="20"/>
          <w:szCs w:val="20"/>
          <w:lang w:val="nl-BE"/>
        </w:rPr>
        <w:t xml:space="preserve"> specifiek voor deze opdracht over de interne organisatie van de ontwerper, over de samenwerking met de opdrachtgever, met de andere betrokken partijen, met ander studiebureaus of teams actief op de site, over de kwaliteits- en budgetbewaking, over de </w:t>
      </w:r>
      <w:r w:rsidR="00F87035" w:rsidRPr="00C375AD">
        <w:rPr>
          <w:rFonts w:ascii="Calibri Light" w:hAnsi="Calibri Light"/>
          <w:sz w:val="20"/>
          <w:szCs w:val="20"/>
          <w:lang w:val="nl-BE"/>
        </w:rPr>
        <w:t xml:space="preserve">eventuele </w:t>
      </w:r>
      <w:r w:rsidRPr="00C375AD">
        <w:rPr>
          <w:rFonts w:ascii="Calibri Light" w:hAnsi="Calibri Light"/>
          <w:sz w:val="20"/>
          <w:szCs w:val="20"/>
          <w:lang w:val="nl-BE"/>
        </w:rPr>
        <w:t>verwachtingen van de kandidaten</w:t>
      </w:r>
      <w:r w:rsidR="00F87035" w:rsidRPr="00C375AD">
        <w:rPr>
          <w:rFonts w:ascii="Calibri Light" w:hAnsi="Calibri Light"/>
          <w:sz w:val="20"/>
          <w:szCs w:val="20"/>
          <w:lang w:val="nl-BE"/>
        </w:rPr>
        <w:t xml:space="preserve"> zelf</w:t>
      </w:r>
      <w:r w:rsidRPr="00C375AD">
        <w:rPr>
          <w:rFonts w:ascii="Calibri Light" w:hAnsi="Calibri Light"/>
          <w:sz w:val="20"/>
          <w:szCs w:val="20"/>
          <w:lang w:val="nl-BE"/>
        </w:rPr>
        <w:t xml:space="preserve"> ten opzichte van de opdrachtgever, …</w:t>
      </w:r>
    </w:p>
    <w:p w14:paraId="5FCDA717" w14:textId="77777777" w:rsidR="00FA780B" w:rsidRPr="00C375AD" w:rsidRDefault="00FA780B" w:rsidP="00FA780B">
      <w:pPr>
        <w:pStyle w:val="Corpsdetexte"/>
        <w:spacing w:line="276" w:lineRule="auto"/>
        <w:ind w:left="360"/>
        <w:rPr>
          <w:rFonts w:ascii="Calibri Light" w:hAnsi="Calibri Light"/>
          <w:color w:val="0000FF"/>
          <w:sz w:val="20"/>
          <w:szCs w:val="20"/>
          <w:lang w:val="nl-BE"/>
        </w:rPr>
      </w:pPr>
      <w:r w:rsidRPr="00C375AD">
        <w:rPr>
          <w:rFonts w:ascii="Calibri Light" w:hAnsi="Calibri Light"/>
          <w:color w:val="0000FF"/>
          <w:sz w:val="20"/>
          <w:szCs w:val="20"/>
          <w:lang w:val="nl-BE"/>
        </w:rPr>
        <w:t>(Eventueel) Aangevuld met een voorstel van verdeling van de opdrachten binnen het team.</w:t>
      </w:r>
    </w:p>
    <w:p w14:paraId="6635BD60" w14:textId="77777777" w:rsidR="00FA780B" w:rsidRPr="00C375AD" w:rsidRDefault="00FA780B" w:rsidP="00B23A3C">
      <w:pPr>
        <w:pStyle w:val="Corpsdetexte"/>
        <w:spacing w:line="276" w:lineRule="auto"/>
        <w:rPr>
          <w:rFonts w:ascii="Calibri Light" w:hAnsi="Calibri Light"/>
          <w:b/>
          <w:i/>
          <w:color w:val="0000FF"/>
          <w:sz w:val="20"/>
          <w:szCs w:val="20"/>
          <w:lang w:val="nl-BE"/>
        </w:rPr>
      </w:pPr>
    </w:p>
    <w:p w14:paraId="0EDE8AAB" w14:textId="2ADD3F69" w:rsidR="00B23A3C" w:rsidRPr="00C375AD" w:rsidRDefault="00B23A3C" w:rsidP="00B23A3C">
      <w:pPr>
        <w:pStyle w:val="Corpsdetexte"/>
        <w:spacing w:line="276" w:lineRule="auto"/>
        <w:rPr>
          <w:rFonts w:ascii="Calibri Light" w:hAnsi="Calibri Light"/>
          <w:b/>
          <w:i/>
          <w:color w:val="0000FF"/>
          <w:sz w:val="20"/>
          <w:szCs w:val="20"/>
          <w:lang w:val="nl-NL"/>
        </w:rPr>
      </w:pPr>
      <w:r w:rsidRPr="00C375AD">
        <w:rPr>
          <w:rFonts w:ascii="Calibri Light" w:hAnsi="Calibri Light"/>
          <w:b/>
          <w:i/>
          <w:color w:val="0000FF"/>
          <w:sz w:val="20"/>
          <w:szCs w:val="20"/>
          <w:lang w:val="nl-NL"/>
        </w:rPr>
        <w:t>OF</w:t>
      </w:r>
    </w:p>
    <w:p w14:paraId="0A7A8749" w14:textId="7A09A8A2" w:rsidR="00B23A3C" w:rsidRPr="00C375AD" w:rsidRDefault="00F87035" w:rsidP="00B23A3C">
      <w:pPr>
        <w:pStyle w:val="Corpsdetexte"/>
        <w:spacing w:line="276" w:lineRule="auto"/>
        <w:rPr>
          <w:rFonts w:ascii="Calibri Light" w:hAnsi="Calibri Light"/>
          <w:b/>
          <w:bCs/>
          <w:i/>
          <w:color w:val="0000FF"/>
          <w:sz w:val="20"/>
          <w:szCs w:val="20"/>
          <w:lang w:val="nl-NL"/>
        </w:rPr>
      </w:pPr>
      <w:r w:rsidRPr="00C375AD">
        <w:rPr>
          <w:rFonts w:ascii="Calibri Light" w:hAnsi="Calibri Light"/>
          <w:b/>
          <w:bCs/>
          <w:i/>
          <w:color w:val="0000FF"/>
          <w:sz w:val="20"/>
          <w:szCs w:val="20"/>
          <w:lang w:val="nl-NL"/>
        </w:rPr>
        <w:t>(</w:t>
      </w:r>
      <w:r w:rsidR="00B23A3C" w:rsidRPr="00C375AD">
        <w:rPr>
          <w:rFonts w:ascii="Calibri Light" w:hAnsi="Calibri Light"/>
          <w:b/>
          <w:bCs/>
          <w:i/>
          <w:color w:val="0000FF"/>
          <w:sz w:val="20"/>
          <w:szCs w:val="20"/>
          <w:lang w:val="nl-NL"/>
        </w:rPr>
        <w:t xml:space="preserve">VERSIE </w:t>
      </w:r>
      <w:r w:rsidR="00FA780B" w:rsidRPr="00C375AD">
        <w:rPr>
          <w:rFonts w:ascii="Calibri Light" w:hAnsi="Calibri Light"/>
          <w:b/>
          <w:bCs/>
          <w:i/>
          <w:color w:val="0000FF"/>
          <w:sz w:val="20"/>
          <w:szCs w:val="20"/>
          <w:lang w:val="nl-NL"/>
        </w:rPr>
        <w:t>‘GESPREK’</w:t>
      </w:r>
      <w:r w:rsidRPr="00C375AD">
        <w:rPr>
          <w:rFonts w:ascii="Calibri Light" w:hAnsi="Calibri Light"/>
          <w:b/>
          <w:bCs/>
          <w:i/>
          <w:color w:val="0000FF"/>
          <w:sz w:val="20"/>
          <w:szCs w:val="20"/>
          <w:lang w:val="nl-NL"/>
        </w:rPr>
        <w:t>)</w:t>
      </w:r>
    </w:p>
    <w:p w14:paraId="1FF02C45" w14:textId="5C551E91" w:rsidR="00B23A3C" w:rsidRPr="00C375AD" w:rsidRDefault="00B23A3C" w:rsidP="00700123">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De geselecteerde kandidaten </w:t>
      </w:r>
      <w:r w:rsidR="00B1362D" w:rsidRPr="00C375AD">
        <w:rPr>
          <w:rFonts w:ascii="Calibri Light" w:hAnsi="Calibri Light"/>
          <w:sz w:val="20"/>
          <w:szCs w:val="20"/>
          <w:lang w:val="nl-BE"/>
        </w:rPr>
        <w:t xml:space="preserve">hoeven geen offerte als zodanig in te dienen, maar </w:t>
      </w:r>
      <w:r w:rsidRPr="00C375AD">
        <w:rPr>
          <w:rFonts w:ascii="Calibri Light" w:hAnsi="Calibri Light"/>
          <w:sz w:val="20"/>
          <w:szCs w:val="20"/>
          <w:lang w:val="nl-BE"/>
        </w:rPr>
        <w:t xml:space="preserve">worden uitgenodigd voor een gesprek met de </w:t>
      </w:r>
      <w:r w:rsidR="00F87035" w:rsidRPr="00C375AD">
        <w:rPr>
          <w:rFonts w:ascii="Calibri Light" w:hAnsi="Calibri Light"/>
          <w:sz w:val="20"/>
          <w:szCs w:val="20"/>
          <w:lang w:val="nl-BE"/>
        </w:rPr>
        <w:t xml:space="preserve">opdrachtgever </w:t>
      </w:r>
      <w:r w:rsidRPr="00C375AD">
        <w:rPr>
          <w:rFonts w:ascii="Calibri Light" w:hAnsi="Calibri Light"/>
          <w:sz w:val="20"/>
          <w:szCs w:val="20"/>
          <w:lang w:val="nl-BE"/>
        </w:rPr>
        <w:t xml:space="preserve">en de BMA enerzijds, en de kandidaat anderzijds. </w:t>
      </w:r>
      <w:r w:rsidR="00B1362D" w:rsidRPr="00C375AD">
        <w:rPr>
          <w:rFonts w:ascii="Calibri Light" w:hAnsi="Calibri Light"/>
          <w:sz w:val="20"/>
          <w:szCs w:val="20"/>
          <w:lang w:val="nl-BE"/>
        </w:rPr>
        <w:t xml:space="preserve">Het </w:t>
      </w:r>
      <w:r w:rsidR="00B1362D" w:rsidRPr="00C375AD">
        <w:rPr>
          <w:rFonts w:ascii="Calibri Light" w:hAnsi="Calibri Light"/>
          <w:sz w:val="20"/>
          <w:szCs w:val="20"/>
          <w:u w:val="single"/>
          <w:lang w:val="nl-BE"/>
        </w:rPr>
        <w:t>gesprek</w:t>
      </w:r>
      <w:r w:rsidR="00B1362D" w:rsidRPr="00C375AD">
        <w:rPr>
          <w:rFonts w:ascii="Calibri Light" w:hAnsi="Calibri Light"/>
          <w:sz w:val="20"/>
          <w:szCs w:val="20"/>
          <w:lang w:val="nl-BE"/>
        </w:rPr>
        <w:t xml:space="preserve"> verloopt op basis van de informatie in de kandidatuur (artikel II.1.2). Tijdens het gesprek presenteren de kandidaten hun ervaring die relevant is voor de opdracht, hun inzicht in de uitdagingen van </w:t>
      </w:r>
      <w:r w:rsidR="00F87035" w:rsidRPr="00C375AD">
        <w:rPr>
          <w:rFonts w:ascii="Calibri Light" w:hAnsi="Calibri Light"/>
          <w:sz w:val="20"/>
          <w:szCs w:val="20"/>
          <w:lang w:val="nl-BE"/>
        </w:rPr>
        <w:t xml:space="preserve">de opdracht </w:t>
      </w:r>
      <w:r w:rsidR="00B1362D" w:rsidRPr="00C375AD">
        <w:rPr>
          <w:rFonts w:ascii="Calibri Light" w:hAnsi="Calibri Light"/>
          <w:sz w:val="20"/>
          <w:szCs w:val="20"/>
          <w:lang w:val="nl-BE"/>
        </w:rPr>
        <w:t xml:space="preserve">en de voorgestelde methodologie. </w:t>
      </w:r>
      <w:r w:rsidRPr="00C375AD">
        <w:rPr>
          <w:rFonts w:ascii="Calibri Light" w:hAnsi="Calibri Light"/>
          <w:sz w:val="20"/>
          <w:szCs w:val="20"/>
          <w:lang w:val="nl-BE"/>
        </w:rPr>
        <w:t>Er wordt dus niet gevraagd dat de kandidaten een ontwerpvoorstel of een ruimtelijk concept uitwerken.</w:t>
      </w:r>
    </w:p>
    <w:p w14:paraId="7D345B32" w14:textId="6E3CF1AE" w:rsidR="00DD16F5" w:rsidRPr="00C375AD" w:rsidRDefault="00C74731" w:rsidP="009C0D0E">
      <w:pPr>
        <w:pStyle w:val="Titre2"/>
        <w:spacing w:before="240"/>
        <w:ind w:left="0" w:firstLine="0"/>
        <w:rPr>
          <w:b w:val="0"/>
          <w:w w:val="105"/>
          <w:sz w:val="20"/>
          <w:szCs w:val="20"/>
          <w:lang w:val="nl-BE"/>
        </w:rPr>
      </w:pPr>
      <w:bookmarkStart w:id="28" w:name="_Toc144191628"/>
      <w:r w:rsidRPr="00C375AD">
        <w:rPr>
          <w:w w:val="105"/>
          <w:sz w:val="20"/>
          <w:szCs w:val="20"/>
          <w:lang w:val="nl-BE"/>
        </w:rPr>
        <w:t>II.</w:t>
      </w:r>
      <w:r w:rsidR="00B23A3C" w:rsidRPr="00C375AD">
        <w:rPr>
          <w:w w:val="105"/>
          <w:sz w:val="20"/>
          <w:szCs w:val="20"/>
          <w:lang w:val="nl-BE"/>
        </w:rPr>
        <w:t>2</w:t>
      </w:r>
      <w:r w:rsidRPr="00C375AD">
        <w:rPr>
          <w:w w:val="105"/>
          <w:sz w:val="20"/>
          <w:szCs w:val="20"/>
          <w:lang w:val="nl-BE"/>
        </w:rPr>
        <w:t xml:space="preserve">.3 </w:t>
      </w:r>
      <w:r w:rsidRPr="00C375AD">
        <w:rPr>
          <w:w w:val="105"/>
          <w:sz w:val="20"/>
          <w:szCs w:val="20"/>
          <w:lang w:val="nl-BE"/>
        </w:rPr>
        <w:tab/>
      </w:r>
      <w:r w:rsidR="000B1359" w:rsidRPr="00C375AD">
        <w:rPr>
          <w:w w:val="105"/>
          <w:sz w:val="20"/>
          <w:szCs w:val="20"/>
          <w:u w:val="single"/>
          <w:lang w:val="nl-BE"/>
        </w:rPr>
        <w:t>Indienen offerte</w:t>
      </w:r>
      <w:bookmarkEnd w:id="28"/>
    </w:p>
    <w:p w14:paraId="4F9E2A24" w14:textId="177FC28D" w:rsidR="000B1359" w:rsidRPr="00C375AD" w:rsidRDefault="000B1359"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De uiterste ontvangstdatum van de offerte</w:t>
      </w:r>
      <w:r w:rsidR="004772DC" w:rsidRPr="00C375AD">
        <w:rPr>
          <w:rFonts w:ascii="Calibri Light" w:hAnsi="Calibri Light"/>
          <w:sz w:val="20"/>
          <w:szCs w:val="20"/>
          <w:lang w:val="nl-BE"/>
        </w:rPr>
        <w:t>s</w:t>
      </w:r>
      <w:r w:rsidRPr="00C375AD">
        <w:rPr>
          <w:rFonts w:ascii="Calibri Light" w:hAnsi="Calibri Light"/>
          <w:sz w:val="20"/>
          <w:szCs w:val="20"/>
          <w:lang w:val="nl-BE"/>
        </w:rPr>
        <w:t xml:space="preserve"> is vastgesteld op </w:t>
      </w:r>
      <w:r w:rsidRPr="00C375AD">
        <w:rPr>
          <w:rFonts w:ascii="Calibri Light" w:hAnsi="Calibri Light"/>
          <w:color w:val="0000FF"/>
          <w:sz w:val="20"/>
          <w:szCs w:val="20"/>
          <w:lang w:val="nl-BE"/>
        </w:rPr>
        <w:t>(datum)</w:t>
      </w:r>
      <w:r w:rsidRPr="00C375AD">
        <w:rPr>
          <w:rFonts w:ascii="Calibri Light" w:hAnsi="Calibri Light"/>
          <w:sz w:val="20"/>
          <w:szCs w:val="20"/>
          <w:lang w:val="nl-BE"/>
        </w:rPr>
        <w:t xml:space="preserve">, om </w:t>
      </w:r>
      <w:r w:rsidRPr="00C375AD">
        <w:rPr>
          <w:rFonts w:ascii="Calibri Light" w:hAnsi="Calibri Light"/>
          <w:color w:val="0000FF"/>
          <w:sz w:val="20"/>
          <w:szCs w:val="20"/>
          <w:lang w:val="nl-BE"/>
        </w:rPr>
        <w:t>(uur)</w:t>
      </w:r>
    </w:p>
    <w:p w14:paraId="01C37CBA" w14:textId="1B5769D3" w:rsidR="000B1359" w:rsidRPr="00C375AD" w:rsidRDefault="004772DC"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Laattijdig ingediende offertes worden niet aanvaard. </w:t>
      </w:r>
    </w:p>
    <w:p w14:paraId="477604CE" w14:textId="77777777" w:rsidR="000B1359" w:rsidRPr="00C375AD" w:rsidRDefault="000B1359" w:rsidP="009C0D0E">
      <w:pPr>
        <w:pStyle w:val="Corpsdetexte"/>
        <w:spacing w:line="276" w:lineRule="auto"/>
        <w:rPr>
          <w:rFonts w:ascii="Calibri Light" w:hAnsi="Calibri Light"/>
          <w:sz w:val="20"/>
          <w:szCs w:val="20"/>
          <w:lang w:val="nl-BE"/>
        </w:rPr>
      </w:pPr>
    </w:p>
    <w:p w14:paraId="293950AE" w14:textId="55B3CBFA" w:rsidR="000B1359" w:rsidRPr="00C375AD" w:rsidRDefault="000B1359" w:rsidP="000B1359">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De</w:t>
      </w:r>
      <w:r w:rsidR="004772DC" w:rsidRPr="00C375AD">
        <w:rPr>
          <w:rFonts w:ascii="Calibri Light" w:hAnsi="Calibri Light"/>
          <w:sz w:val="20"/>
          <w:szCs w:val="20"/>
          <w:lang w:val="nl-BE"/>
        </w:rPr>
        <w:t xml:space="preserve"> </w:t>
      </w:r>
      <w:r w:rsidRPr="00C375AD">
        <w:rPr>
          <w:rFonts w:ascii="Calibri Light" w:hAnsi="Calibri Light"/>
          <w:sz w:val="20"/>
          <w:szCs w:val="20"/>
          <w:lang w:val="nl-BE"/>
        </w:rPr>
        <w:t>offerte</w:t>
      </w:r>
      <w:r w:rsidR="004772DC" w:rsidRPr="00C375AD">
        <w:rPr>
          <w:rFonts w:ascii="Calibri Light" w:hAnsi="Calibri Light"/>
          <w:sz w:val="20"/>
          <w:szCs w:val="20"/>
          <w:lang w:val="nl-BE"/>
        </w:rPr>
        <w:t>s</w:t>
      </w:r>
      <w:r w:rsidRPr="00C375AD">
        <w:rPr>
          <w:rFonts w:ascii="Calibri Light" w:hAnsi="Calibri Light"/>
          <w:sz w:val="20"/>
          <w:szCs w:val="20"/>
          <w:lang w:val="nl-BE"/>
        </w:rPr>
        <w:t xml:space="preserve"> worden bezorgd aan : </w:t>
      </w:r>
    </w:p>
    <w:p w14:paraId="16D8FBC7" w14:textId="7979BD05" w:rsidR="000B1359" w:rsidRPr="00C375AD" w:rsidRDefault="000B1359" w:rsidP="000B1359">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Naam (contactpersoon</w:t>
      </w:r>
      <w:r w:rsidRPr="00C375AD">
        <w:rPr>
          <w:rFonts w:ascii="Calibri Light" w:hAnsi="Calibri Light"/>
          <w:sz w:val="20"/>
          <w:szCs w:val="20"/>
          <w:u w:val="single"/>
          <w:lang w:val="nl-BE"/>
        </w:rPr>
        <w:t>)</w:t>
      </w:r>
      <w:r w:rsidRPr="00C375AD">
        <w:rPr>
          <w:rFonts w:ascii="Calibri Light" w:hAnsi="Calibri Light"/>
          <w:sz w:val="20"/>
          <w:szCs w:val="20"/>
          <w:lang w:val="nl-BE"/>
        </w:rPr>
        <w:t xml:space="preserve"> :</w:t>
      </w:r>
    </w:p>
    <w:p w14:paraId="340BCCF1" w14:textId="77777777" w:rsidR="000B1359" w:rsidRPr="00C375AD" w:rsidRDefault="000B1359" w:rsidP="000B1359">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Telefoon :</w:t>
      </w:r>
    </w:p>
    <w:p w14:paraId="43C20168" w14:textId="77777777" w:rsidR="000B1359" w:rsidRPr="00C375AD" w:rsidRDefault="000B1359" w:rsidP="000B1359">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Mail : </w:t>
      </w:r>
    </w:p>
    <w:p w14:paraId="20C46D8F" w14:textId="2AABC165" w:rsidR="0072437C" w:rsidRPr="00C375AD" w:rsidRDefault="0072437C" w:rsidP="005158C7">
      <w:pPr>
        <w:pStyle w:val="Corpsdetexte"/>
        <w:spacing w:line="276" w:lineRule="auto"/>
        <w:rPr>
          <w:rFonts w:ascii="Calibri Light" w:hAnsi="Calibri Light"/>
          <w:sz w:val="20"/>
          <w:szCs w:val="20"/>
          <w:lang w:val="nl-BE"/>
        </w:rPr>
      </w:pPr>
    </w:p>
    <w:p w14:paraId="4B3B9B41" w14:textId="77777777" w:rsidR="0072437C" w:rsidRPr="00C375AD" w:rsidRDefault="0072437C" w:rsidP="0072437C">
      <w:pPr>
        <w:pStyle w:val="Corpsdetexte"/>
        <w:spacing w:line="276" w:lineRule="auto"/>
        <w:rPr>
          <w:rFonts w:ascii="Calibri Light" w:eastAsiaTheme="minorHAnsi" w:hAnsi="Calibri Light"/>
          <w:sz w:val="20"/>
          <w:szCs w:val="20"/>
          <w:lang w:val="nl-BE"/>
        </w:rPr>
      </w:pPr>
      <w:r w:rsidRPr="00C375AD">
        <w:rPr>
          <w:rFonts w:ascii="Calibri Light" w:eastAsiaTheme="minorHAnsi" w:hAnsi="Calibri Light"/>
          <w:sz w:val="20"/>
          <w:szCs w:val="20"/>
          <w:lang w:val="nl-BE"/>
        </w:rPr>
        <w:t xml:space="preserve">De offertes moeten in digitale vorm via één enkele e-mail naar bovenstaand adres worden gestuurd. De documenten waaruit de offerte bestaat, moeten in .pdf-formaat worden samengevoegd.  </w:t>
      </w:r>
    </w:p>
    <w:p w14:paraId="1A270D3F" w14:textId="593C39A0" w:rsidR="0072437C" w:rsidRPr="00C375AD" w:rsidRDefault="0072437C" w:rsidP="0072437C">
      <w:pPr>
        <w:pStyle w:val="Corpsdetexte"/>
        <w:spacing w:line="276" w:lineRule="auto"/>
        <w:rPr>
          <w:rFonts w:ascii="Calibri Light" w:eastAsiaTheme="minorHAnsi" w:hAnsi="Calibri Light"/>
          <w:sz w:val="20"/>
          <w:szCs w:val="20"/>
          <w:lang w:val="nl-BE"/>
        </w:rPr>
      </w:pPr>
      <w:r w:rsidRPr="00C375AD">
        <w:rPr>
          <w:rFonts w:ascii="Calibri Light" w:hAnsi="Calibri Light"/>
          <w:i/>
          <w:iCs/>
          <w:color w:val="0000FF"/>
          <w:sz w:val="20"/>
          <w:szCs w:val="20"/>
          <w:lang w:val="nl-BE"/>
        </w:rPr>
        <w:t>(Eventueel</w:t>
      </w:r>
      <w:r w:rsidRPr="00C375AD">
        <w:rPr>
          <w:rFonts w:ascii="Calibri Light" w:hAnsi="Calibri Light"/>
          <w:i/>
          <w:iCs/>
          <w:sz w:val="20"/>
          <w:szCs w:val="20"/>
          <w:lang w:val="nl-BE"/>
        </w:rPr>
        <w:t xml:space="preserve">) </w:t>
      </w:r>
      <w:r w:rsidRPr="00C375AD">
        <w:rPr>
          <w:rFonts w:ascii="Calibri Light" w:eastAsiaTheme="minorHAnsi" w:hAnsi="Calibri Light"/>
          <w:sz w:val="20"/>
          <w:szCs w:val="20"/>
          <w:lang w:val="nl-BE"/>
        </w:rPr>
        <w:t xml:space="preserve">Een papieren versie van de offerte moet in </w:t>
      </w:r>
      <w:r w:rsidR="003E7031" w:rsidRPr="00C375AD">
        <w:rPr>
          <w:rFonts w:ascii="Calibri Light" w:hAnsi="Calibri Light"/>
          <w:color w:val="0000FF"/>
          <w:sz w:val="20"/>
          <w:szCs w:val="20"/>
          <w:lang w:val="nl-BE"/>
        </w:rPr>
        <w:t>(aantal</w:t>
      </w:r>
      <w:r w:rsidR="003E7031" w:rsidRPr="00C375AD">
        <w:rPr>
          <w:rFonts w:ascii="Calibri Light" w:hAnsi="Calibri Light"/>
          <w:sz w:val="20"/>
          <w:szCs w:val="20"/>
          <w:lang w:val="nl-BE"/>
        </w:rPr>
        <w:t xml:space="preserve">) </w:t>
      </w:r>
      <w:r w:rsidRPr="00C375AD">
        <w:rPr>
          <w:rFonts w:ascii="Calibri Light" w:eastAsiaTheme="minorHAnsi" w:hAnsi="Calibri Light"/>
          <w:sz w:val="20"/>
          <w:szCs w:val="20"/>
          <w:lang w:val="nl-BE"/>
        </w:rPr>
        <w:t xml:space="preserve">exemplaren worden ingediend en uiterlijk op de uiterste datum voor de indiening van offertes naar </w:t>
      </w:r>
      <w:r w:rsidR="003E7031" w:rsidRPr="00C375AD">
        <w:rPr>
          <w:rFonts w:ascii="Calibri Light" w:hAnsi="Calibri Light"/>
          <w:color w:val="0000FF"/>
          <w:sz w:val="20"/>
          <w:szCs w:val="20"/>
          <w:lang w:val="nl-BE"/>
        </w:rPr>
        <w:t>(adres</w:t>
      </w:r>
      <w:r w:rsidR="003E7031" w:rsidRPr="00C375AD">
        <w:rPr>
          <w:rFonts w:ascii="Calibri Light" w:hAnsi="Calibri Light"/>
          <w:sz w:val="20"/>
          <w:szCs w:val="20"/>
          <w:lang w:val="nl-BE"/>
        </w:rPr>
        <w:t xml:space="preserve">) </w:t>
      </w:r>
      <w:r w:rsidRPr="00C375AD">
        <w:rPr>
          <w:rFonts w:ascii="Calibri Light" w:eastAsiaTheme="minorHAnsi" w:hAnsi="Calibri Light"/>
          <w:sz w:val="20"/>
          <w:szCs w:val="20"/>
          <w:lang w:val="nl-BE"/>
        </w:rPr>
        <w:t>worden gezonden.</w:t>
      </w:r>
    </w:p>
    <w:p w14:paraId="3F3D6718" w14:textId="613C148E" w:rsidR="00551BEA" w:rsidRPr="00C375AD" w:rsidRDefault="00C74731" w:rsidP="009C0D0E">
      <w:pPr>
        <w:pStyle w:val="Titre2"/>
        <w:spacing w:before="240"/>
        <w:ind w:left="0" w:firstLine="0"/>
        <w:rPr>
          <w:w w:val="105"/>
          <w:sz w:val="20"/>
          <w:szCs w:val="20"/>
          <w:lang w:val="nl-BE"/>
        </w:rPr>
      </w:pPr>
      <w:bookmarkStart w:id="29" w:name="_Toc144191629"/>
      <w:r w:rsidRPr="00C375AD">
        <w:rPr>
          <w:w w:val="105"/>
          <w:sz w:val="20"/>
          <w:szCs w:val="20"/>
          <w:lang w:val="nl-BE"/>
        </w:rPr>
        <w:lastRenderedPageBreak/>
        <w:t>II.</w:t>
      </w:r>
      <w:r w:rsidR="00B23A3C" w:rsidRPr="00C375AD">
        <w:rPr>
          <w:w w:val="105"/>
          <w:sz w:val="20"/>
          <w:szCs w:val="20"/>
          <w:lang w:val="nl-BE"/>
        </w:rPr>
        <w:t>2</w:t>
      </w:r>
      <w:r w:rsidRPr="00C375AD">
        <w:rPr>
          <w:w w:val="105"/>
          <w:sz w:val="20"/>
          <w:szCs w:val="20"/>
          <w:lang w:val="nl-BE"/>
        </w:rPr>
        <w:t>.4</w:t>
      </w:r>
      <w:r w:rsidRPr="00C375AD">
        <w:rPr>
          <w:w w:val="105"/>
          <w:sz w:val="20"/>
          <w:szCs w:val="20"/>
          <w:lang w:val="nl-BE"/>
        </w:rPr>
        <w:tab/>
      </w:r>
      <w:r w:rsidR="004772DC" w:rsidRPr="00C375AD">
        <w:rPr>
          <w:w w:val="105"/>
          <w:sz w:val="20"/>
          <w:szCs w:val="20"/>
          <w:u w:val="single"/>
          <w:lang w:val="nl-BE"/>
        </w:rPr>
        <w:t>Mondelinge presentatie voor het adviescomité</w:t>
      </w:r>
      <w:bookmarkEnd w:id="29"/>
    </w:p>
    <w:p w14:paraId="0BB3C1BC" w14:textId="6D91F35A" w:rsidR="003F4C7A" w:rsidRPr="00C375AD" w:rsidRDefault="00B378D4" w:rsidP="003F4C7A">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Elke kandidaat die een offerte indient, wordt uitgenodigd om die toe te lichten aan een adviescomité, gevolgd door een vragenronde</w:t>
      </w:r>
      <w:r w:rsidRPr="00C375AD">
        <w:rPr>
          <w:rFonts w:ascii="Calibri Light" w:hAnsi="Calibri Light"/>
          <w:color w:val="000000" w:themeColor="text1"/>
          <w:sz w:val="20"/>
          <w:szCs w:val="20"/>
          <w:lang w:val="nl-BE"/>
        </w:rPr>
        <w:t xml:space="preserve">. </w:t>
      </w:r>
      <w:r w:rsidR="003F4C7A" w:rsidRPr="00C375AD">
        <w:rPr>
          <w:rFonts w:ascii="Calibri Light" w:hAnsi="Calibri Light"/>
          <w:sz w:val="20"/>
          <w:szCs w:val="20"/>
          <w:lang w:val="nl-BE"/>
        </w:rPr>
        <w:t xml:space="preserve">De mondelinge presentatie door de </w:t>
      </w:r>
      <w:r w:rsidR="00F87035" w:rsidRPr="00C375AD">
        <w:rPr>
          <w:rFonts w:ascii="Calibri Light" w:hAnsi="Calibri Light"/>
          <w:sz w:val="20"/>
          <w:szCs w:val="20"/>
          <w:lang w:val="nl-BE"/>
        </w:rPr>
        <w:t>kandidaten</w:t>
      </w:r>
      <w:r w:rsidR="003F4C7A" w:rsidRPr="00C375AD">
        <w:rPr>
          <w:rFonts w:ascii="Calibri Light" w:hAnsi="Calibri Light"/>
          <w:sz w:val="20"/>
          <w:szCs w:val="20"/>
          <w:lang w:val="nl-BE"/>
        </w:rPr>
        <w:t xml:space="preserve"> laat het adviescomité en de opdrachtgever toe om alle preciseringen en verduidelijkingen</w:t>
      </w:r>
      <w:r w:rsidR="00F87035" w:rsidRPr="00C375AD">
        <w:rPr>
          <w:rFonts w:ascii="Calibri Light" w:hAnsi="Calibri Light"/>
          <w:sz w:val="20"/>
          <w:szCs w:val="20"/>
          <w:lang w:val="nl-BE"/>
        </w:rPr>
        <w:t xml:space="preserve"> te kennen</w:t>
      </w:r>
      <w:r w:rsidR="003F4C7A" w:rsidRPr="00C375AD">
        <w:rPr>
          <w:rFonts w:ascii="Calibri Light" w:hAnsi="Calibri Light"/>
          <w:sz w:val="20"/>
          <w:szCs w:val="20"/>
          <w:lang w:val="nl-BE"/>
        </w:rPr>
        <w:t xml:space="preserve"> die nodig zijn voor een goed begrip van de offertes.</w:t>
      </w:r>
    </w:p>
    <w:p w14:paraId="0A1C077E" w14:textId="70F1B16F" w:rsidR="003F4C7A" w:rsidRPr="00C375AD" w:rsidRDefault="003F4C7A" w:rsidP="003F4C7A">
      <w:pPr>
        <w:spacing w:line="276" w:lineRule="auto"/>
        <w:rPr>
          <w:rFonts w:ascii="Calibri Light" w:hAnsi="Calibri Light"/>
          <w:w w:val="105"/>
          <w:sz w:val="20"/>
          <w:szCs w:val="20"/>
          <w:lang w:val="nl-BE"/>
        </w:rPr>
      </w:pPr>
      <w:r w:rsidRPr="00C375AD">
        <w:rPr>
          <w:rFonts w:ascii="Calibri Light" w:hAnsi="Calibri Light"/>
          <w:sz w:val="20"/>
          <w:szCs w:val="20"/>
          <w:lang w:val="nl-BE"/>
        </w:rPr>
        <w:t xml:space="preserve">Elke </w:t>
      </w:r>
      <w:r w:rsidR="00F87035" w:rsidRPr="00C375AD">
        <w:rPr>
          <w:rFonts w:ascii="Calibri Light" w:hAnsi="Calibri Light"/>
          <w:sz w:val="20"/>
          <w:szCs w:val="20"/>
          <w:lang w:val="nl-BE"/>
        </w:rPr>
        <w:t xml:space="preserve">kandidaat </w:t>
      </w:r>
      <w:r w:rsidRPr="00C375AD">
        <w:rPr>
          <w:rFonts w:ascii="Calibri Light" w:hAnsi="Calibri Light"/>
          <w:sz w:val="20"/>
          <w:szCs w:val="20"/>
          <w:lang w:val="nl-BE"/>
        </w:rPr>
        <w:t xml:space="preserve">heeft </w:t>
      </w:r>
      <w:r w:rsidRPr="00C375AD">
        <w:rPr>
          <w:rFonts w:ascii="Calibri Light" w:hAnsi="Calibri Light"/>
          <w:color w:val="0000FF"/>
          <w:sz w:val="20"/>
          <w:szCs w:val="20"/>
          <w:lang w:val="nl-BE"/>
        </w:rPr>
        <w:t>(x)</w:t>
      </w:r>
      <w:r w:rsidRPr="00C375AD">
        <w:rPr>
          <w:rFonts w:ascii="Calibri Light" w:hAnsi="Calibri Light"/>
          <w:sz w:val="20"/>
          <w:szCs w:val="20"/>
          <w:lang w:val="nl-BE"/>
        </w:rPr>
        <w:t xml:space="preserve"> minuten de tijd om </w:t>
      </w:r>
      <w:r w:rsidR="00F87035" w:rsidRPr="00C375AD">
        <w:rPr>
          <w:rFonts w:ascii="Calibri Light" w:hAnsi="Calibri Light"/>
          <w:sz w:val="20"/>
          <w:szCs w:val="20"/>
          <w:lang w:val="nl-BE"/>
        </w:rPr>
        <w:t xml:space="preserve">de </w:t>
      </w:r>
      <w:r w:rsidRPr="00C375AD">
        <w:rPr>
          <w:rFonts w:ascii="Calibri Light" w:hAnsi="Calibri Light"/>
          <w:sz w:val="20"/>
          <w:szCs w:val="20"/>
          <w:lang w:val="nl-BE"/>
        </w:rPr>
        <w:t xml:space="preserve">offerte voor te stellen aan het adviescomité. Daarop volgt een vraag- en antwoordsessie van </w:t>
      </w:r>
      <w:r w:rsidRPr="00C375AD">
        <w:rPr>
          <w:rFonts w:ascii="Calibri Light" w:hAnsi="Calibri Light"/>
          <w:color w:val="0000FF"/>
          <w:sz w:val="20"/>
          <w:szCs w:val="20"/>
          <w:lang w:val="nl-BE"/>
        </w:rPr>
        <w:t>(x)</w:t>
      </w:r>
      <w:r w:rsidRPr="00C375AD">
        <w:rPr>
          <w:rFonts w:ascii="Calibri Light" w:hAnsi="Calibri Light"/>
          <w:sz w:val="20"/>
          <w:szCs w:val="20"/>
          <w:lang w:val="nl-BE"/>
        </w:rPr>
        <w:t xml:space="preserve"> minuten tussen het adviescomité en de </w:t>
      </w:r>
      <w:r w:rsidR="00F87035" w:rsidRPr="00C375AD">
        <w:rPr>
          <w:rFonts w:ascii="Calibri Light" w:hAnsi="Calibri Light"/>
          <w:sz w:val="20"/>
          <w:szCs w:val="20"/>
          <w:lang w:val="nl-BE"/>
        </w:rPr>
        <w:t>kandidaat</w:t>
      </w:r>
      <w:r w:rsidRPr="00C375AD">
        <w:rPr>
          <w:rFonts w:ascii="Calibri Light" w:hAnsi="Calibri Light"/>
          <w:sz w:val="20"/>
          <w:szCs w:val="20"/>
          <w:lang w:val="nl-BE"/>
        </w:rPr>
        <w:t>.</w:t>
      </w:r>
    </w:p>
    <w:p w14:paraId="67F2296C" w14:textId="77777777" w:rsidR="00B378D4" w:rsidRPr="00C375AD" w:rsidRDefault="00B378D4" w:rsidP="009C0D0E">
      <w:pPr>
        <w:pStyle w:val="Corpsdetexte"/>
        <w:spacing w:line="276" w:lineRule="auto"/>
        <w:rPr>
          <w:rFonts w:ascii="Calibri Light" w:hAnsi="Calibri Light"/>
          <w:sz w:val="20"/>
          <w:szCs w:val="20"/>
          <w:lang w:val="nl-BE"/>
        </w:rPr>
      </w:pPr>
    </w:p>
    <w:p w14:paraId="502BF724" w14:textId="0330DC0D" w:rsidR="00B378D4" w:rsidRPr="00C375AD" w:rsidRDefault="00B378D4"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De </w:t>
      </w:r>
      <w:r w:rsidR="00F87035" w:rsidRPr="00C375AD">
        <w:rPr>
          <w:rFonts w:ascii="Calibri Light" w:hAnsi="Calibri Light"/>
          <w:sz w:val="20"/>
          <w:szCs w:val="20"/>
          <w:lang w:val="nl-BE"/>
        </w:rPr>
        <w:t>mondelinge presentatie door de kandidaten voor het adviescomité is voorzien</w:t>
      </w:r>
      <w:r w:rsidRPr="00C375AD">
        <w:rPr>
          <w:rFonts w:ascii="Calibri Light" w:hAnsi="Calibri Light"/>
          <w:sz w:val="20"/>
          <w:szCs w:val="20"/>
          <w:lang w:val="nl-BE"/>
        </w:rPr>
        <w:t xml:space="preserve"> op </w:t>
      </w:r>
      <w:r w:rsidRPr="00C375AD">
        <w:rPr>
          <w:rFonts w:ascii="Calibri Light" w:hAnsi="Calibri Light"/>
          <w:color w:val="0000FF"/>
          <w:sz w:val="20"/>
          <w:szCs w:val="20"/>
          <w:lang w:val="nl-BE"/>
        </w:rPr>
        <w:t xml:space="preserve">(datum), </w:t>
      </w:r>
      <w:r w:rsidRPr="00C375AD">
        <w:rPr>
          <w:rFonts w:ascii="Calibri Light" w:hAnsi="Calibri Light"/>
          <w:sz w:val="20"/>
          <w:szCs w:val="20"/>
          <w:lang w:val="nl-BE"/>
        </w:rPr>
        <w:t xml:space="preserve">vanaf </w:t>
      </w:r>
      <w:r w:rsidRPr="00C375AD">
        <w:rPr>
          <w:rFonts w:ascii="Calibri Light" w:hAnsi="Calibri Light"/>
          <w:color w:val="0000FF"/>
          <w:sz w:val="20"/>
          <w:szCs w:val="20"/>
          <w:lang w:val="nl-BE"/>
        </w:rPr>
        <w:t xml:space="preserve">(uur). </w:t>
      </w:r>
      <w:r w:rsidRPr="00C375AD">
        <w:rPr>
          <w:rFonts w:ascii="Calibri Light" w:hAnsi="Calibri Light"/>
          <w:sz w:val="20"/>
          <w:szCs w:val="20"/>
          <w:lang w:val="nl-BE"/>
        </w:rPr>
        <w:t>Een meer precieze agenda van de presentaties wordt later meegedeeld.</w:t>
      </w:r>
    </w:p>
    <w:p w14:paraId="136CA5B3" w14:textId="75578316" w:rsidR="00DD16F5" w:rsidRPr="00C375AD" w:rsidRDefault="00DD16F5" w:rsidP="009C0D0E">
      <w:pPr>
        <w:pStyle w:val="Corpsdetexte"/>
        <w:spacing w:line="276" w:lineRule="auto"/>
        <w:rPr>
          <w:rFonts w:ascii="Calibri Light" w:eastAsiaTheme="minorHAnsi" w:hAnsi="Calibri Light"/>
          <w:sz w:val="20"/>
          <w:szCs w:val="20"/>
          <w:lang w:val="nl-BE"/>
        </w:rPr>
      </w:pPr>
    </w:p>
    <w:p w14:paraId="15FF336A" w14:textId="057EF51F" w:rsidR="008E2B79" w:rsidRPr="00C375AD" w:rsidRDefault="008E2B79"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Het adviescomité is samengesteld uit een vertegenwoordiging van :</w:t>
      </w:r>
    </w:p>
    <w:p w14:paraId="3F518FC4" w14:textId="77777777" w:rsidR="008E2B79" w:rsidRPr="00C375AD" w:rsidRDefault="008E2B79" w:rsidP="009C0D0E">
      <w:pPr>
        <w:pStyle w:val="Corpsdetexte"/>
        <w:numPr>
          <w:ilvl w:val="0"/>
          <w:numId w:val="63"/>
        </w:numPr>
        <w:spacing w:line="276" w:lineRule="auto"/>
        <w:rPr>
          <w:rFonts w:ascii="Calibri Light" w:hAnsi="Calibri Light"/>
          <w:sz w:val="20"/>
          <w:szCs w:val="20"/>
          <w:lang w:val="fr-BE"/>
        </w:rPr>
      </w:pPr>
      <w:r w:rsidRPr="00C375AD">
        <w:rPr>
          <w:rFonts w:ascii="Calibri Light" w:hAnsi="Calibri Light"/>
          <w:sz w:val="20"/>
          <w:szCs w:val="20"/>
          <w:lang w:val="fr-BE"/>
        </w:rPr>
        <w:t>de opdrachtgever</w:t>
      </w:r>
    </w:p>
    <w:p w14:paraId="3705260C" w14:textId="3376596A" w:rsidR="008E2B79" w:rsidRPr="00C375AD" w:rsidRDefault="008E2B79" w:rsidP="009C0D0E">
      <w:pPr>
        <w:pStyle w:val="Corpsdetexte"/>
        <w:numPr>
          <w:ilvl w:val="0"/>
          <w:numId w:val="63"/>
        </w:numPr>
        <w:spacing w:line="276" w:lineRule="auto"/>
        <w:rPr>
          <w:rFonts w:ascii="Calibri Light" w:hAnsi="Calibri Light"/>
          <w:sz w:val="20"/>
          <w:szCs w:val="20"/>
          <w:lang w:val="nl-BE"/>
        </w:rPr>
      </w:pPr>
      <w:r w:rsidRPr="00C375AD">
        <w:rPr>
          <w:rFonts w:ascii="Calibri Light" w:hAnsi="Calibri Light"/>
          <w:sz w:val="20"/>
          <w:szCs w:val="20"/>
          <w:lang w:val="nl-BE"/>
        </w:rPr>
        <w:t xml:space="preserve">de bouwmeester </w:t>
      </w:r>
      <w:r w:rsidR="001F51FA" w:rsidRPr="00C375AD">
        <w:rPr>
          <w:rFonts w:ascii="Calibri Light" w:hAnsi="Calibri Light"/>
          <w:sz w:val="20"/>
          <w:szCs w:val="20"/>
          <w:lang w:val="nl-BE"/>
        </w:rPr>
        <w:t>maître architecte</w:t>
      </w:r>
      <w:r w:rsidR="00F87035" w:rsidRPr="00C375AD">
        <w:rPr>
          <w:rFonts w:ascii="Calibri Light" w:hAnsi="Calibri Light"/>
          <w:sz w:val="20"/>
          <w:szCs w:val="20"/>
          <w:lang w:val="nl-BE"/>
        </w:rPr>
        <w:t xml:space="preserve"> (BMA)</w:t>
      </w:r>
    </w:p>
    <w:p w14:paraId="6153AC38" w14:textId="0476816B" w:rsidR="00FA42E9" w:rsidRPr="00C375AD" w:rsidRDefault="00107D98" w:rsidP="009C0D0E">
      <w:pPr>
        <w:pStyle w:val="Corpsdetexte"/>
        <w:numPr>
          <w:ilvl w:val="0"/>
          <w:numId w:val="63"/>
        </w:numPr>
        <w:spacing w:line="276" w:lineRule="auto"/>
        <w:rPr>
          <w:rFonts w:ascii="Calibri Light" w:hAnsi="Calibri Light"/>
          <w:color w:val="0000FF"/>
          <w:sz w:val="20"/>
          <w:szCs w:val="20"/>
          <w:lang w:val="nl-NL"/>
        </w:rPr>
      </w:pPr>
      <w:r w:rsidRPr="00C375AD">
        <w:rPr>
          <w:rFonts w:ascii="Calibri Light" w:hAnsi="Calibri Light"/>
          <w:i/>
          <w:color w:val="0000FF"/>
          <w:sz w:val="20"/>
          <w:szCs w:val="20"/>
          <w:lang w:val="nl-NL"/>
        </w:rPr>
        <w:t>(</w:t>
      </w:r>
      <w:r w:rsidR="00FC79C4" w:rsidRPr="00C375AD">
        <w:rPr>
          <w:rFonts w:ascii="Calibri Light" w:hAnsi="Calibri Light"/>
          <w:i/>
          <w:iCs/>
          <w:color w:val="0000FF"/>
          <w:sz w:val="20"/>
          <w:szCs w:val="20"/>
          <w:lang w:val="nl-NL"/>
        </w:rPr>
        <w:t>voor een offerte met ONTWERP</w:t>
      </w:r>
      <w:r w:rsidRPr="00C375AD">
        <w:rPr>
          <w:rFonts w:ascii="Calibri Light" w:hAnsi="Calibri Light"/>
          <w:i/>
          <w:color w:val="0000FF"/>
          <w:sz w:val="20"/>
          <w:szCs w:val="20"/>
          <w:lang w:val="nl-NL"/>
        </w:rPr>
        <w:t>)</w:t>
      </w:r>
      <w:r w:rsidRPr="00C375AD">
        <w:rPr>
          <w:rFonts w:ascii="Calibri Light" w:hAnsi="Calibri Light"/>
          <w:color w:val="0000FF"/>
          <w:sz w:val="20"/>
          <w:szCs w:val="20"/>
          <w:lang w:val="nl-NL"/>
        </w:rPr>
        <w:t xml:space="preserve"> </w:t>
      </w:r>
      <w:r w:rsidR="008E2B79" w:rsidRPr="00C375AD">
        <w:rPr>
          <w:rFonts w:ascii="Calibri Light" w:hAnsi="Calibri Light"/>
          <w:color w:val="0000FF"/>
          <w:sz w:val="20"/>
          <w:szCs w:val="20"/>
          <w:lang w:val="nl-BE"/>
        </w:rPr>
        <w:t xml:space="preserve">de </w:t>
      </w:r>
      <w:r w:rsidR="00F87035" w:rsidRPr="00C375AD">
        <w:rPr>
          <w:rFonts w:ascii="Calibri Light" w:hAnsi="Calibri Light"/>
          <w:color w:val="0000FF"/>
          <w:sz w:val="20"/>
          <w:szCs w:val="20"/>
          <w:lang w:val="nl-BE"/>
        </w:rPr>
        <w:t>d</w:t>
      </w:r>
      <w:r w:rsidR="008E2B79" w:rsidRPr="00C375AD">
        <w:rPr>
          <w:rFonts w:ascii="Calibri Light" w:hAnsi="Calibri Light"/>
          <w:color w:val="0000FF"/>
          <w:sz w:val="20"/>
          <w:szCs w:val="20"/>
          <w:lang w:val="nl-BE"/>
        </w:rPr>
        <w:t>irectie Stedenbouw van het Brussels Hoofdstedelijk Gewest;</w:t>
      </w:r>
    </w:p>
    <w:p w14:paraId="779C2941" w14:textId="136ADD77" w:rsidR="008E2B79" w:rsidRPr="00C375AD" w:rsidRDefault="00FC79C4" w:rsidP="009C0D0E">
      <w:pPr>
        <w:pStyle w:val="Corpsdetexte"/>
        <w:numPr>
          <w:ilvl w:val="0"/>
          <w:numId w:val="63"/>
        </w:numPr>
        <w:spacing w:line="276" w:lineRule="auto"/>
        <w:rPr>
          <w:rFonts w:ascii="Calibri Light" w:hAnsi="Calibri Light"/>
          <w:color w:val="0000FF"/>
          <w:sz w:val="20"/>
          <w:szCs w:val="20"/>
          <w:lang w:val="nl-NL"/>
        </w:rPr>
      </w:pPr>
      <w:r w:rsidRPr="00C375AD">
        <w:rPr>
          <w:rFonts w:ascii="Calibri Light" w:hAnsi="Calibri Light"/>
          <w:i/>
          <w:color w:val="0000FF"/>
          <w:sz w:val="20"/>
          <w:szCs w:val="20"/>
          <w:lang w:val="nl-NL"/>
        </w:rPr>
        <w:t>(</w:t>
      </w:r>
      <w:r w:rsidRPr="00C375AD">
        <w:rPr>
          <w:rFonts w:ascii="Calibri Light" w:hAnsi="Calibri Light"/>
          <w:i/>
          <w:iCs/>
          <w:color w:val="0000FF"/>
          <w:sz w:val="20"/>
          <w:szCs w:val="20"/>
          <w:lang w:val="nl-NL"/>
        </w:rPr>
        <w:t>voor een offerte met ONTWERP</w:t>
      </w:r>
      <w:r w:rsidRPr="00C375AD">
        <w:rPr>
          <w:rFonts w:ascii="Calibri Light" w:hAnsi="Calibri Light"/>
          <w:i/>
          <w:color w:val="0000FF"/>
          <w:sz w:val="20"/>
          <w:szCs w:val="20"/>
          <w:lang w:val="nl-NL"/>
        </w:rPr>
        <w:t>)</w:t>
      </w:r>
      <w:r w:rsidRPr="00C375AD">
        <w:rPr>
          <w:rFonts w:ascii="Calibri Light" w:hAnsi="Calibri Light"/>
          <w:color w:val="0000FF"/>
          <w:sz w:val="20"/>
          <w:szCs w:val="20"/>
          <w:lang w:val="nl-NL"/>
        </w:rPr>
        <w:t xml:space="preserve"> </w:t>
      </w:r>
      <w:r w:rsidR="008E2B79" w:rsidRPr="00C375AD">
        <w:rPr>
          <w:rFonts w:ascii="Calibri Light" w:hAnsi="Calibri Light"/>
          <w:color w:val="0000FF"/>
          <w:sz w:val="20"/>
          <w:szCs w:val="20"/>
          <w:lang w:val="nl-NL"/>
        </w:rPr>
        <w:t xml:space="preserve">de </w:t>
      </w:r>
      <w:r w:rsidR="00F87035" w:rsidRPr="00C375AD">
        <w:rPr>
          <w:rFonts w:ascii="Calibri Light" w:hAnsi="Calibri Light"/>
          <w:color w:val="0000FF"/>
          <w:sz w:val="20"/>
          <w:szCs w:val="20"/>
          <w:lang w:val="nl-NL"/>
        </w:rPr>
        <w:t>d</w:t>
      </w:r>
      <w:r w:rsidR="008E2B79" w:rsidRPr="00C375AD">
        <w:rPr>
          <w:rFonts w:ascii="Calibri Light" w:hAnsi="Calibri Light"/>
          <w:color w:val="0000FF"/>
          <w:sz w:val="20"/>
          <w:szCs w:val="20"/>
          <w:lang w:val="nl-NL"/>
        </w:rPr>
        <w:t xml:space="preserve">ienst </w:t>
      </w:r>
      <w:r w:rsidR="00F87035" w:rsidRPr="00C375AD">
        <w:rPr>
          <w:rFonts w:ascii="Calibri Light" w:hAnsi="Calibri Light"/>
          <w:color w:val="0000FF"/>
          <w:sz w:val="20"/>
          <w:szCs w:val="20"/>
          <w:lang w:val="nl-NL"/>
        </w:rPr>
        <w:t>S</w:t>
      </w:r>
      <w:r w:rsidR="008E2B79" w:rsidRPr="00C375AD">
        <w:rPr>
          <w:rFonts w:ascii="Calibri Light" w:hAnsi="Calibri Light"/>
          <w:color w:val="0000FF"/>
          <w:sz w:val="20"/>
          <w:szCs w:val="20"/>
          <w:lang w:val="nl-NL"/>
        </w:rPr>
        <w:t>tedenbouw</w:t>
      </w:r>
      <w:r w:rsidR="00F87035" w:rsidRPr="00C375AD">
        <w:rPr>
          <w:rFonts w:ascii="Calibri Light" w:hAnsi="Calibri Light"/>
          <w:color w:val="0000FF"/>
          <w:sz w:val="20"/>
          <w:szCs w:val="20"/>
          <w:lang w:val="nl-NL"/>
        </w:rPr>
        <w:t xml:space="preserve"> van de gemeente (naam gemeente)</w:t>
      </w:r>
    </w:p>
    <w:p w14:paraId="1CE26329" w14:textId="05BED801" w:rsidR="008E2B79" w:rsidRPr="00C375AD" w:rsidRDefault="00FC79C4" w:rsidP="009C0D0E">
      <w:pPr>
        <w:pStyle w:val="Corpsdetexte"/>
        <w:numPr>
          <w:ilvl w:val="0"/>
          <w:numId w:val="63"/>
        </w:numPr>
        <w:spacing w:line="276" w:lineRule="auto"/>
        <w:rPr>
          <w:rFonts w:ascii="Calibri Light" w:hAnsi="Calibri Light"/>
          <w:sz w:val="20"/>
          <w:szCs w:val="20"/>
          <w:lang w:val="nl-BE"/>
        </w:rPr>
      </w:pPr>
      <w:r w:rsidRPr="00C375AD">
        <w:rPr>
          <w:rFonts w:ascii="Calibri Light" w:hAnsi="Calibri Light"/>
          <w:i/>
          <w:color w:val="0000FF"/>
          <w:sz w:val="20"/>
          <w:szCs w:val="20"/>
          <w:lang w:val="nl-NL"/>
        </w:rPr>
        <w:t>(</w:t>
      </w:r>
      <w:r w:rsidRPr="00C375AD">
        <w:rPr>
          <w:rFonts w:ascii="Calibri Light" w:hAnsi="Calibri Light"/>
          <w:i/>
          <w:iCs/>
          <w:color w:val="0000FF"/>
          <w:sz w:val="20"/>
          <w:szCs w:val="20"/>
          <w:lang w:val="nl-NL"/>
        </w:rPr>
        <w:t>voor een offerte met ONTWERP</w:t>
      </w:r>
      <w:r w:rsidRPr="00C375AD">
        <w:rPr>
          <w:rFonts w:ascii="Calibri Light" w:hAnsi="Calibri Light"/>
          <w:i/>
          <w:color w:val="0000FF"/>
          <w:sz w:val="20"/>
          <w:szCs w:val="20"/>
          <w:lang w:val="nl-NL"/>
        </w:rPr>
        <w:t>)</w:t>
      </w:r>
      <w:r w:rsidRPr="00C375AD">
        <w:rPr>
          <w:rFonts w:ascii="Calibri Light" w:hAnsi="Calibri Light"/>
          <w:color w:val="0000FF"/>
          <w:sz w:val="20"/>
          <w:szCs w:val="20"/>
          <w:lang w:val="nl-NL"/>
        </w:rPr>
        <w:t xml:space="preserve"> </w:t>
      </w:r>
      <w:r w:rsidR="008E2B79" w:rsidRPr="00C375AD">
        <w:rPr>
          <w:rFonts w:ascii="Calibri Light" w:hAnsi="Calibri Light"/>
          <w:color w:val="0000FF"/>
          <w:sz w:val="20"/>
          <w:szCs w:val="20"/>
          <w:lang w:val="nl-BE"/>
        </w:rPr>
        <w:t>andere</w:t>
      </w:r>
      <w:r w:rsidR="001F51FA" w:rsidRPr="00C375AD">
        <w:rPr>
          <w:rFonts w:ascii="Calibri Light" w:hAnsi="Calibri Light"/>
          <w:color w:val="0000FF"/>
          <w:sz w:val="20"/>
          <w:szCs w:val="20"/>
          <w:lang w:val="nl-BE"/>
        </w:rPr>
        <w:t>n</w:t>
      </w:r>
      <w:r w:rsidR="008E2B79" w:rsidRPr="00C375AD">
        <w:rPr>
          <w:rFonts w:ascii="Calibri Light" w:hAnsi="Calibri Light"/>
          <w:color w:val="0000FF"/>
          <w:sz w:val="20"/>
          <w:szCs w:val="20"/>
          <w:lang w:val="nl-BE"/>
        </w:rPr>
        <w:t xml:space="preserve"> die een meerwaarde kunnen betekenen bij de beoordeling van de kwaliteit van de offerte</w:t>
      </w:r>
      <w:r w:rsidR="00F87035" w:rsidRPr="00C375AD">
        <w:rPr>
          <w:rFonts w:ascii="Calibri Light" w:hAnsi="Calibri Light"/>
          <w:color w:val="0000FF"/>
          <w:sz w:val="20"/>
          <w:szCs w:val="20"/>
          <w:lang w:val="nl-BE"/>
        </w:rPr>
        <w:t>s</w:t>
      </w:r>
    </w:p>
    <w:p w14:paraId="5E126EA4" w14:textId="2E8F7015" w:rsidR="0038027F" w:rsidRPr="00C375AD" w:rsidRDefault="0038027F" w:rsidP="009C0D0E">
      <w:pPr>
        <w:pStyle w:val="Corpsdetexte"/>
        <w:spacing w:line="276" w:lineRule="auto"/>
        <w:rPr>
          <w:rFonts w:ascii="Calibri Light" w:hAnsi="Calibri Light"/>
          <w:w w:val="105"/>
          <w:sz w:val="20"/>
          <w:szCs w:val="20"/>
          <w:lang w:val="nl-BE"/>
        </w:rPr>
      </w:pPr>
    </w:p>
    <w:p w14:paraId="3C6F7F9E" w14:textId="1098F9CA" w:rsidR="005158C7" w:rsidRPr="00C375AD" w:rsidRDefault="00400E23" w:rsidP="005158C7">
      <w:pPr>
        <w:pStyle w:val="Corpsdetexte"/>
        <w:spacing w:line="276" w:lineRule="auto"/>
        <w:rPr>
          <w:rFonts w:ascii="Calibri Light" w:hAnsi="Calibri Light"/>
          <w:color w:val="0000FF"/>
          <w:w w:val="105"/>
          <w:sz w:val="20"/>
          <w:szCs w:val="20"/>
          <w:u w:val="single"/>
          <w:lang w:val="nl-BE"/>
        </w:rPr>
      </w:pPr>
      <w:r w:rsidRPr="00C375AD">
        <w:rPr>
          <w:rFonts w:ascii="Calibri Light" w:hAnsi="Calibri Light"/>
          <w:b/>
          <w:bCs/>
          <w:i/>
          <w:iCs/>
          <w:color w:val="0000FF"/>
          <w:w w:val="105"/>
          <w:sz w:val="20"/>
          <w:szCs w:val="20"/>
          <w:lang w:val="nl-BE"/>
        </w:rPr>
        <w:t xml:space="preserve">EXTRA </w:t>
      </w:r>
      <w:r w:rsidRPr="00C375AD">
        <w:rPr>
          <w:rFonts w:ascii="Calibri Light" w:hAnsi="Calibri Light"/>
          <w:b/>
          <w:bCs/>
          <w:i/>
          <w:iCs/>
          <w:color w:val="0000FF"/>
          <w:sz w:val="20"/>
          <w:szCs w:val="20"/>
          <w:lang w:val="nl-BE"/>
        </w:rPr>
        <w:t>(schrappen indien niet van toepassing)</w:t>
      </w:r>
      <w:r>
        <w:rPr>
          <w:rFonts w:ascii="Calibri Light" w:hAnsi="Calibri Light"/>
          <w:i/>
          <w:color w:val="0000FF"/>
          <w:sz w:val="20"/>
          <w:szCs w:val="20"/>
          <w:lang w:val="nl-BE"/>
        </w:rPr>
        <w:t xml:space="preserve"> </w:t>
      </w:r>
      <w:r w:rsidR="003F4C7A" w:rsidRPr="00C375AD">
        <w:rPr>
          <w:rFonts w:ascii="Calibri Light" w:hAnsi="Calibri Light"/>
          <w:color w:val="0000FF"/>
          <w:w w:val="105"/>
          <w:sz w:val="20"/>
          <w:szCs w:val="20"/>
          <w:u w:val="single"/>
          <w:lang w:val="nl-BE"/>
        </w:rPr>
        <w:t>Open presentaties</w:t>
      </w:r>
      <w:r w:rsidR="005158C7" w:rsidRPr="00C375AD">
        <w:rPr>
          <w:rFonts w:ascii="Calibri Light" w:hAnsi="Calibri Light"/>
          <w:color w:val="0000FF"/>
          <w:w w:val="105"/>
          <w:sz w:val="20"/>
          <w:szCs w:val="20"/>
          <w:u w:val="single"/>
          <w:lang w:val="nl-BE"/>
        </w:rPr>
        <w:t xml:space="preserve"> </w:t>
      </w:r>
    </w:p>
    <w:p w14:paraId="48453D87" w14:textId="1C3963B0" w:rsidR="003F4C7A" w:rsidRPr="00C375AD" w:rsidRDefault="003F4C7A" w:rsidP="003F4C7A">
      <w:pPr>
        <w:pStyle w:val="Corpsdetexte"/>
        <w:spacing w:line="276" w:lineRule="auto"/>
        <w:rPr>
          <w:rFonts w:ascii="Calibri Light" w:hAnsi="Calibri Light"/>
          <w:color w:val="0000FF"/>
          <w:w w:val="105"/>
          <w:sz w:val="20"/>
          <w:szCs w:val="20"/>
          <w:lang w:val="nl-BE"/>
        </w:rPr>
      </w:pPr>
      <w:r w:rsidRPr="00C375AD">
        <w:rPr>
          <w:rFonts w:ascii="Calibri Light" w:hAnsi="Calibri Light"/>
          <w:color w:val="0000FF"/>
          <w:sz w:val="20"/>
          <w:szCs w:val="20"/>
          <w:lang w:val="nl-BE"/>
        </w:rPr>
        <w:t xml:space="preserve">De presentatie kan worden bijgewoond door de andere </w:t>
      </w:r>
      <w:r w:rsidR="00F87035" w:rsidRPr="00C375AD">
        <w:rPr>
          <w:rFonts w:ascii="Calibri Light" w:hAnsi="Calibri Light"/>
          <w:color w:val="0000FF"/>
          <w:sz w:val="20"/>
          <w:szCs w:val="20"/>
          <w:lang w:val="nl-BE"/>
        </w:rPr>
        <w:t xml:space="preserve">kandidaten </w:t>
      </w:r>
      <w:r w:rsidRPr="00C375AD">
        <w:rPr>
          <w:rFonts w:ascii="Calibri Light" w:hAnsi="Calibri Light"/>
          <w:color w:val="0000FF"/>
          <w:sz w:val="20"/>
          <w:szCs w:val="20"/>
          <w:lang w:val="nl-BE"/>
        </w:rPr>
        <w:t xml:space="preserve">die dat willen. Daarop volgt een vraag- en antwoordsessie waarop enkel het adviescomité en de </w:t>
      </w:r>
      <w:r w:rsidR="00F87035" w:rsidRPr="00C375AD">
        <w:rPr>
          <w:rFonts w:ascii="Calibri Light" w:hAnsi="Calibri Light"/>
          <w:color w:val="0000FF"/>
          <w:sz w:val="20"/>
          <w:szCs w:val="20"/>
          <w:lang w:val="nl-BE"/>
        </w:rPr>
        <w:t xml:space="preserve">kandidaat </w:t>
      </w:r>
      <w:r w:rsidRPr="00C375AD">
        <w:rPr>
          <w:rFonts w:ascii="Calibri Light" w:hAnsi="Calibri Light"/>
          <w:color w:val="0000FF"/>
          <w:sz w:val="20"/>
          <w:szCs w:val="20"/>
          <w:lang w:val="nl-BE"/>
        </w:rPr>
        <w:t>die zijn</w:t>
      </w:r>
      <w:r w:rsidR="00F87035" w:rsidRPr="00C375AD">
        <w:rPr>
          <w:rFonts w:ascii="Calibri Light" w:hAnsi="Calibri Light"/>
          <w:color w:val="0000FF"/>
          <w:sz w:val="20"/>
          <w:szCs w:val="20"/>
          <w:lang w:val="nl-BE"/>
        </w:rPr>
        <w:t>/haar</w:t>
      </w:r>
      <w:r w:rsidRPr="00C375AD">
        <w:rPr>
          <w:rFonts w:ascii="Calibri Light" w:hAnsi="Calibri Light"/>
          <w:color w:val="0000FF"/>
          <w:sz w:val="20"/>
          <w:szCs w:val="20"/>
          <w:lang w:val="nl-BE"/>
        </w:rPr>
        <w:t xml:space="preserve"> offerte voorstelt, aanwezig zijn.</w:t>
      </w:r>
    </w:p>
    <w:p w14:paraId="23563771" w14:textId="2B15215C" w:rsidR="003F4C7A" w:rsidRPr="00C375AD" w:rsidRDefault="003F4C7A" w:rsidP="003F4C7A">
      <w:pPr>
        <w:pStyle w:val="Corpsdetexte"/>
        <w:spacing w:line="276" w:lineRule="auto"/>
        <w:rPr>
          <w:rFonts w:ascii="Calibri Light" w:hAnsi="Calibri Light"/>
          <w:color w:val="0000FF"/>
          <w:w w:val="105"/>
          <w:sz w:val="20"/>
          <w:szCs w:val="20"/>
          <w:lang w:val="nl-BE"/>
        </w:rPr>
      </w:pPr>
      <w:r w:rsidRPr="00C375AD">
        <w:rPr>
          <w:rFonts w:ascii="Calibri Light" w:hAnsi="Calibri Light"/>
          <w:color w:val="0000FF"/>
          <w:sz w:val="20"/>
          <w:szCs w:val="20"/>
          <w:lang w:val="nl-BE"/>
        </w:rPr>
        <w:t xml:space="preserve">In geval van bezwaar door minstens één van de </w:t>
      </w:r>
      <w:r w:rsidR="00F87035" w:rsidRPr="00C375AD">
        <w:rPr>
          <w:rFonts w:ascii="Calibri Light" w:hAnsi="Calibri Light"/>
          <w:color w:val="0000FF"/>
          <w:sz w:val="20"/>
          <w:szCs w:val="20"/>
          <w:lang w:val="nl-BE"/>
        </w:rPr>
        <w:t xml:space="preserve">kandidaten </w:t>
      </w:r>
      <w:r w:rsidRPr="00C375AD">
        <w:rPr>
          <w:rFonts w:ascii="Calibri Light" w:hAnsi="Calibri Light"/>
          <w:color w:val="0000FF"/>
          <w:sz w:val="20"/>
          <w:szCs w:val="20"/>
          <w:lang w:val="nl-BE"/>
        </w:rPr>
        <w:t xml:space="preserve">via het offerteformulier zal de presentatie van de offertes niet plaatsvinden in aanwezigheid van de andere </w:t>
      </w:r>
      <w:r w:rsidR="00F87035" w:rsidRPr="00C375AD">
        <w:rPr>
          <w:rFonts w:ascii="Calibri Light" w:hAnsi="Calibri Light"/>
          <w:color w:val="0000FF"/>
          <w:sz w:val="20"/>
          <w:szCs w:val="20"/>
          <w:lang w:val="nl-BE"/>
        </w:rPr>
        <w:t>kandidaten</w:t>
      </w:r>
      <w:r w:rsidRPr="00C375AD">
        <w:rPr>
          <w:rFonts w:ascii="Calibri Light" w:hAnsi="Calibri Light"/>
          <w:color w:val="0000FF"/>
          <w:sz w:val="20"/>
          <w:szCs w:val="20"/>
          <w:lang w:val="nl-BE"/>
        </w:rPr>
        <w:t xml:space="preserve">. </w:t>
      </w:r>
    </w:p>
    <w:p w14:paraId="1377A626" w14:textId="77777777" w:rsidR="005158C7" w:rsidRPr="00C375AD" w:rsidRDefault="005158C7" w:rsidP="005158C7">
      <w:pPr>
        <w:pStyle w:val="Corpsdetexte"/>
        <w:spacing w:line="276" w:lineRule="auto"/>
        <w:rPr>
          <w:rFonts w:ascii="Calibri Light" w:hAnsi="Calibri Light"/>
          <w:color w:val="0000FF"/>
          <w:w w:val="105"/>
          <w:sz w:val="20"/>
          <w:szCs w:val="20"/>
          <w:lang w:val="nl-BE"/>
        </w:rPr>
      </w:pPr>
    </w:p>
    <w:p w14:paraId="702DC8A2" w14:textId="0ECB0578" w:rsidR="005158C7" w:rsidRPr="00C375AD" w:rsidRDefault="00400E23" w:rsidP="005158C7">
      <w:pPr>
        <w:pStyle w:val="Corpsdetexte"/>
        <w:spacing w:line="276" w:lineRule="auto"/>
        <w:rPr>
          <w:rFonts w:ascii="Calibri Light" w:hAnsi="Calibri Light"/>
          <w:color w:val="0000FF"/>
          <w:w w:val="105"/>
          <w:sz w:val="20"/>
          <w:szCs w:val="20"/>
          <w:u w:val="single"/>
          <w:lang w:val="nl-BE"/>
        </w:rPr>
      </w:pPr>
      <w:r w:rsidRPr="009D4AC3">
        <w:rPr>
          <w:rFonts w:ascii="Calibri Light" w:hAnsi="Calibri Light"/>
          <w:b/>
          <w:bCs/>
          <w:i/>
          <w:iCs/>
          <w:color w:val="0000FF"/>
          <w:w w:val="105"/>
          <w:sz w:val="20"/>
          <w:szCs w:val="20"/>
          <w:lang w:val="nl-BE"/>
        </w:rPr>
        <w:t xml:space="preserve">EXTRA </w:t>
      </w:r>
      <w:r w:rsidRPr="009D4AC3">
        <w:rPr>
          <w:rFonts w:ascii="Calibri Light" w:hAnsi="Calibri Light"/>
          <w:b/>
          <w:bCs/>
          <w:i/>
          <w:iCs/>
          <w:color w:val="0000FF"/>
          <w:sz w:val="20"/>
          <w:szCs w:val="20"/>
          <w:lang w:val="nl-BE"/>
        </w:rPr>
        <w:t>(schrappen indien niet van toepassing)</w:t>
      </w:r>
      <w:r>
        <w:rPr>
          <w:rFonts w:ascii="Calibri Light" w:hAnsi="Calibri Light"/>
          <w:i/>
          <w:color w:val="0000FF"/>
          <w:sz w:val="20"/>
          <w:szCs w:val="20"/>
          <w:lang w:val="nl-BE"/>
        </w:rPr>
        <w:t xml:space="preserve"> </w:t>
      </w:r>
      <w:r w:rsidR="003F4C7A" w:rsidRPr="00C375AD">
        <w:rPr>
          <w:rFonts w:ascii="Calibri Light" w:hAnsi="Calibri Light"/>
          <w:color w:val="0000FF"/>
          <w:w w:val="105"/>
          <w:sz w:val="20"/>
          <w:szCs w:val="20"/>
          <w:u w:val="single"/>
          <w:lang w:val="nl-BE"/>
        </w:rPr>
        <w:t>Publieke jury</w:t>
      </w:r>
    </w:p>
    <w:p w14:paraId="45419D59" w14:textId="21C7284E" w:rsidR="00514908" w:rsidRPr="00C375AD" w:rsidRDefault="00514908" w:rsidP="00514908">
      <w:pPr>
        <w:spacing w:line="276" w:lineRule="auto"/>
        <w:rPr>
          <w:rFonts w:ascii="Calibri Light" w:hAnsi="Calibri Light"/>
          <w:color w:val="0000FF"/>
          <w:w w:val="105"/>
          <w:sz w:val="20"/>
          <w:szCs w:val="20"/>
          <w:lang w:val="nl-BE"/>
        </w:rPr>
      </w:pPr>
      <w:r w:rsidRPr="00C375AD">
        <w:rPr>
          <w:rFonts w:ascii="Calibri Light" w:hAnsi="Calibri Light"/>
          <w:color w:val="0000FF"/>
          <w:sz w:val="20"/>
          <w:szCs w:val="20"/>
          <w:lang w:val="nl-BE"/>
        </w:rPr>
        <w:t xml:space="preserve">Deze presentatie vindt plaats volgens het principe van een openbare jury. Geïnteresseerde personen, personen uit de civil society of buurtbewoners kunnen als waarnemer de mondelinge presentaties, vraag- en antwoordsessies en beraadslagingen van </w:t>
      </w:r>
      <w:r w:rsidR="00F87035" w:rsidRPr="00C375AD">
        <w:rPr>
          <w:rFonts w:ascii="Calibri Light" w:hAnsi="Calibri Light"/>
          <w:color w:val="0000FF"/>
          <w:sz w:val="20"/>
          <w:szCs w:val="20"/>
          <w:lang w:val="nl-BE"/>
        </w:rPr>
        <w:t>het adviescomité</w:t>
      </w:r>
      <w:r w:rsidRPr="00C375AD">
        <w:rPr>
          <w:rFonts w:ascii="Calibri Light" w:hAnsi="Calibri Light"/>
          <w:color w:val="0000FF"/>
          <w:sz w:val="20"/>
          <w:szCs w:val="20"/>
          <w:lang w:val="nl-BE"/>
        </w:rPr>
        <w:t xml:space="preserve"> bijwonen. Er wordt een systeem van inschrijvingen opgezet en de deelnemers verbinden zich ertoe de vertrouwelijkheid van </w:t>
      </w:r>
      <w:r w:rsidR="00F87035" w:rsidRPr="00C375AD">
        <w:rPr>
          <w:rFonts w:ascii="Calibri Light" w:hAnsi="Calibri Light"/>
          <w:color w:val="0000FF"/>
          <w:sz w:val="20"/>
          <w:szCs w:val="20"/>
          <w:lang w:val="nl-BE"/>
        </w:rPr>
        <w:t>het gehele verloop van de jury</w:t>
      </w:r>
      <w:r w:rsidRPr="00C375AD">
        <w:rPr>
          <w:rFonts w:ascii="Calibri Light" w:hAnsi="Calibri Light"/>
          <w:color w:val="0000FF"/>
          <w:sz w:val="20"/>
          <w:szCs w:val="20"/>
          <w:lang w:val="nl-BE"/>
        </w:rPr>
        <w:t xml:space="preserve"> </w:t>
      </w:r>
      <w:r w:rsidR="00F87035" w:rsidRPr="00C375AD">
        <w:rPr>
          <w:rFonts w:ascii="Calibri Light" w:hAnsi="Calibri Light"/>
          <w:color w:val="0000FF"/>
          <w:sz w:val="20"/>
          <w:szCs w:val="20"/>
          <w:lang w:val="nl-BE"/>
        </w:rPr>
        <w:t xml:space="preserve"> </w:t>
      </w:r>
      <w:r w:rsidRPr="00C375AD">
        <w:rPr>
          <w:rFonts w:ascii="Calibri Light" w:hAnsi="Calibri Light"/>
          <w:color w:val="0000FF"/>
          <w:sz w:val="20"/>
          <w:szCs w:val="20"/>
          <w:lang w:val="nl-BE"/>
        </w:rPr>
        <w:t>te respecteren.</w:t>
      </w:r>
    </w:p>
    <w:p w14:paraId="4FCB95EB" w14:textId="77777777" w:rsidR="005158C7" w:rsidRPr="00C375AD" w:rsidRDefault="005158C7" w:rsidP="009C0D0E">
      <w:pPr>
        <w:pStyle w:val="Corpsdetexte"/>
        <w:spacing w:line="276" w:lineRule="auto"/>
        <w:rPr>
          <w:rFonts w:ascii="Calibri Light" w:hAnsi="Calibri Light"/>
          <w:w w:val="105"/>
          <w:sz w:val="20"/>
          <w:szCs w:val="20"/>
          <w:lang w:val="nl-BE"/>
        </w:rPr>
      </w:pPr>
    </w:p>
    <w:p w14:paraId="6C5ADCC8" w14:textId="1A56EAC1" w:rsidR="00BF396F" w:rsidRPr="00C375AD" w:rsidRDefault="00BF396F" w:rsidP="009C0D0E">
      <w:pPr>
        <w:pStyle w:val="Titre2"/>
        <w:spacing w:before="240"/>
        <w:ind w:left="0" w:firstLine="0"/>
        <w:rPr>
          <w:spacing w:val="17"/>
          <w:w w:val="105"/>
          <w:sz w:val="20"/>
          <w:szCs w:val="20"/>
          <w:lang w:val="nl-BE"/>
        </w:rPr>
      </w:pPr>
      <w:bookmarkStart w:id="30" w:name="_Toc144191630"/>
      <w:r w:rsidRPr="00C375AD">
        <w:rPr>
          <w:spacing w:val="17"/>
          <w:w w:val="105"/>
          <w:sz w:val="20"/>
          <w:szCs w:val="20"/>
          <w:lang w:val="nl-BE"/>
        </w:rPr>
        <w:t>II.</w:t>
      </w:r>
      <w:r w:rsidR="00FA780B" w:rsidRPr="00C375AD">
        <w:rPr>
          <w:spacing w:val="17"/>
          <w:w w:val="105"/>
          <w:sz w:val="20"/>
          <w:szCs w:val="20"/>
          <w:lang w:val="nl-BE"/>
        </w:rPr>
        <w:t>3</w:t>
      </w:r>
      <w:r w:rsidRPr="00C375AD">
        <w:rPr>
          <w:spacing w:val="17"/>
          <w:w w:val="105"/>
          <w:sz w:val="20"/>
          <w:szCs w:val="20"/>
          <w:lang w:val="nl-BE"/>
        </w:rPr>
        <w:t xml:space="preserve"> </w:t>
      </w:r>
      <w:r w:rsidRPr="00C375AD">
        <w:rPr>
          <w:spacing w:val="17"/>
          <w:w w:val="105"/>
          <w:sz w:val="20"/>
          <w:szCs w:val="20"/>
          <w:lang w:val="nl-BE"/>
        </w:rPr>
        <w:tab/>
      </w:r>
      <w:r w:rsidR="008E2B79" w:rsidRPr="00C375AD">
        <w:rPr>
          <w:spacing w:val="17"/>
          <w:w w:val="105"/>
          <w:sz w:val="20"/>
          <w:szCs w:val="20"/>
          <w:lang w:val="nl-BE"/>
        </w:rPr>
        <w:t>GUNNING</w:t>
      </w:r>
      <w:bookmarkEnd w:id="30"/>
    </w:p>
    <w:p w14:paraId="6ADEA10C" w14:textId="73E45C25" w:rsidR="00C74731" w:rsidRPr="00C375AD" w:rsidRDefault="00BF396F" w:rsidP="009C0D0E">
      <w:pPr>
        <w:pStyle w:val="Titre2"/>
        <w:spacing w:before="240"/>
        <w:ind w:left="0" w:firstLine="0"/>
        <w:rPr>
          <w:w w:val="105"/>
          <w:sz w:val="20"/>
          <w:szCs w:val="20"/>
          <w:lang w:val="nl-BE"/>
        </w:rPr>
      </w:pPr>
      <w:bookmarkStart w:id="31" w:name="_Toc144191631"/>
      <w:r w:rsidRPr="00C375AD">
        <w:rPr>
          <w:w w:val="105"/>
          <w:sz w:val="20"/>
          <w:szCs w:val="20"/>
          <w:lang w:val="nl-BE"/>
        </w:rPr>
        <w:t>II.</w:t>
      </w:r>
      <w:r w:rsidR="00C64148" w:rsidRPr="00C375AD">
        <w:rPr>
          <w:w w:val="105"/>
          <w:sz w:val="20"/>
          <w:szCs w:val="20"/>
          <w:lang w:val="nl-BE"/>
        </w:rPr>
        <w:t>3</w:t>
      </w:r>
      <w:r w:rsidRPr="00C375AD">
        <w:rPr>
          <w:w w:val="105"/>
          <w:sz w:val="20"/>
          <w:szCs w:val="20"/>
          <w:lang w:val="nl-BE"/>
        </w:rPr>
        <w:t xml:space="preserve">.1 </w:t>
      </w:r>
      <w:r w:rsidRPr="00C375AD">
        <w:rPr>
          <w:w w:val="105"/>
          <w:sz w:val="20"/>
          <w:szCs w:val="20"/>
          <w:lang w:val="nl-BE"/>
        </w:rPr>
        <w:tab/>
      </w:r>
      <w:r w:rsidR="008E2B79" w:rsidRPr="00C375AD">
        <w:rPr>
          <w:w w:val="105"/>
          <w:sz w:val="20"/>
          <w:szCs w:val="20"/>
          <w:u w:val="single"/>
          <w:lang w:val="nl-BE"/>
        </w:rPr>
        <w:t>Gunningscriteria</w:t>
      </w:r>
      <w:bookmarkEnd w:id="31"/>
    </w:p>
    <w:p w14:paraId="4DE0B97C" w14:textId="1A570001" w:rsidR="0072437C" w:rsidRPr="00C375AD" w:rsidRDefault="0072437C" w:rsidP="00FA780B">
      <w:pPr>
        <w:pStyle w:val="Corpsdetexte"/>
        <w:spacing w:line="276" w:lineRule="auto"/>
        <w:rPr>
          <w:rFonts w:ascii="Calibri Light" w:hAnsi="Calibri Light"/>
          <w:i/>
          <w:iCs/>
          <w:color w:val="0000FF"/>
          <w:sz w:val="20"/>
          <w:szCs w:val="20"/>
          <w:lang w:val="nl-BE"/>
        </w:rPr>
      </w:pPr>
      <w:r w:rsidRPr="00C375AD">
        <w:rPr>
          <w:rFonts w:ascii="Calibri Light" w:hAnsi="Calibri Light"/>
          <w:i/>
          <w:iCs/>
          <w:color w:val="0000FF"/>
          <w:sz w:val="20"/>
          <w:szCs w:val="20"/>
          <w:lang w:val="nl-BE"/>
        </w:rPr>
        <w:t>(kies de versie die overeenkomt met de samenstelling van de offerte, artikel II.2.2):</w:t>
      </w:r>
    </w:p>
    <w:p w14:paraId="217CC0BD" w14:textId="77777777" w:rsidR="00AB1CE7" w:rsidRPr="00C375AD" w:rsidRDefault="00AB1CE7" w:rsidP="00FA780B">
      <w:pPr>
        <w:pStyle w:val="Corpsdetexte"/>
        <w:spacing w:line="276" w:lineRule="auto"/>
        <w:rPr>
          <w:rFonts w:ascii="Calibri Light" w:hAnsi="Calibri Light"/>
          <w:i/>
          <w:color w:val="0000FF"/>
          <w:sz w:val="20"/>
          <w:szCs w:val="20"/>
          <w:lang w:val="nl-NL"/>
        </w:rPr>
      </w:pPr>
    </w:p>
    <w:p w14:paraId="03006CB6" w14:textId="63D57692" w:rsidR="00FA780B" w:rsidRPr="00C375AD" w:rsidRDefault="00F87035" w:rsidP="00FA780B">
      <w:pPr>
        <w:pStyle w:val="Corpsdetexte"/>
        <w:spacing w:line="276" w:lineRule="auto"/>
        <w:rPr>
          <w:rFonts w:ascii="Calibri Light" w:hAnsi="Calibri Light"/>
          <w:b/>
          <w:bCs/>
          <w:i/>
          <w:color w:val="0000FF"/>
          <w:sz w:val="20"/>
          <w:szCs w:val="20"/>
          <w:lang w:val="fr-BE"/>
        </w:rPr>
      </w:pPr>
      <w:r w:rsidRPr="00C375AD">
        <w:rPr>
          <w:rFonts w:ascii="Calibri Light" w:hAnsi="Calibri Light"/>
          <w:b/>
          <w:bCs/>
          <w:i/>
          <w:color w:val="0000FF"/>
          <w:sz w:val="20"/>
          <w:szCs w:val="20"/>
          <w:lang w:val="fr-BE"/>
        </w:rPr>
        <w:t>(</w:t>
      </w:r>
      <w:r w:rsidR="00FA780B" w:rsidRPr="00C375AD">
        <w:rPr>
          <w:rFonts w:ascii="Calibri Light" w:hAnsi="Calibri Light"/>
          <w:b/>
          <w:bCs/>
          <w:i/>
          <w:color w:val="0000FF"/>
          <w:sz w:val="20"/>
          <w:szCs w:val="20"/>
          <w:lang w:val="fr-BE"/>
        </w:rPr>
        <w:t>VERSI</w:t>
      </w:r>
      <w:r w:rsidR="00FA42E9" w:rsidRPr="00C375AD">
        <w:rPr>
          <w:rFonts w:ascii="Calibri Light" w:hAnsi="Calibri Light"/>
          <w:b/>
          <w:bCs/>
          <w:i/>
          <w:color w:val="0000FF"/>
          <w:sz w:val="20"/>
          <w:szCs w:val="20"/>
          <w:lang w:val="fr-BE"/>
        </w:rPr>
        <w:t>E</w:t>
      </w:r>
      <w:r w:rsidR="00FA780B" w:rsidRPr="00C375AD">
        <w:rPr>
          <w:rFonts w:ascii="Calibri Light" w:hAnsi="Calibri Light"/>
          <w:b/>
          <w:bCs/>
          <w:i/>
          <w:color w:val="0000FF"/>
          <w:sz w:val="20"/>
          <w:szCs w:val="20"/>
          <w:lang w:val="fr-BE"/>
        </w:rPr>
        <w:t xml:space="preserve"> ’</w:t>
      </w:r>
      <w:r w:rsidR="00FA42E9" w:rsidRPr="00C375AD">
        <w:rPr>
          <w:rFonts w:ascii="Calibri Light" w:hAnsi="Calibri Light"/>
          <w:b/>
          <w:bCs/>
          <w:i/>
          <w:color w:val="0000FF"/>
          <w:sz w:val="20"/>
          <w:szCs w:val="20"/>
          <w:lang w:val="fr-BE"/>
        </w:rPr>
        <w:t>SCHETSONTWERP</w:t>
      </w:r>
      <w:r w:rsidR="00FA780B" w:rsidRPr="00C375AD">
        <w:rPr>
          <w:rFonts w:ascii="Calibri Light" w:hAnsi="Calibri Light"/>
          <w:b/>
          <w:bCs/>
          <w:i/>
          <w:color w:val="0000FF"/>
          <w:sz w:val="20"/>
          <w:szCs w:val="20"/>
          <w:lang w:val="fr-BE"/>
        </w:rPr>
        <w:t>’</w:t>
      </w:r>
      <w:r w:rsidRPr="00C375AD">
        <w:rPr>
          <w:rFonts w:ascii="Calibri Light" w:hAnsi="Calibri Light"/>
          <w:b/>
          <w:bCs/>
          <w:i/>
          <w:color w:val="0000FF"/>
          <w:sz w:val="20"/>
          <w:szCs w:val="20"/>
          <w:lang w:val="fr-BE"/>
        </w:rPr>
        <w:t>)</w:t>
      </w:r>
    </w:p>
    <w:p w14:paraId="45561358" w14:textId="77777777" w:rsidR="00514908" w:rsidRPr="00C375AD" w:rsidRDefault="00514908" w:rsidP="00514908">
      <w:pPr>
        <w:numPr>
          <w:ilvl w:val="0"/>
          <w:numId w:val="14"/>
        </w:numPr>
        <w:spacing w:line="276" w:lineRule="auto"/>
        <w:rPr>
          <w:rFonts w:ascii="Calibri Light" w:hAnsi="Calibri Light"/>
          <w:w w:val="105"/>
          <w:sz w:val="20"/>
          <w:szCs w:val="20"/>
          <w:u w:val="single"/>
          <w:lang w:val="nl-BE"/>
        </w:rPr>
      </w:pPr>
      <w:r w:rsidRPr="00C375AD">
        <w:rPr>
          <w:rFonts w:ascii="Calibri Light" w:hAnsi="Calibri Light"/>
          <w:w w:val="105"/>
          <w:sz w:val="20"/>
          <w:szCs w:val="20"/>
          <w:u w:val="single"/>
          <w:lang w:val="nl-BE"/>
        </w:rPr>
        <w:t>Stedelijkheid (25%)</w:t>
      </w:r>
    </w:p>
    <w:p w14:paraId="12310185" w14:textId="77777777" w:rsidR="00514908" w:rsidRPr="00C375AD" w:rsidRDefault="00514908" w:rsidP="00514908">
      <w:pPr>
        <w:spacing w:line="276" w:lineRule="auto"/>
        <w:ind w:left="476"/>
        <w:rPr>
          <w:rFonts w:ascii="Calibri Light" w:hAnsi="Calibri Light"/>
          <w:w w:val="105"/>
          <w:sz w:val="20"/>
          <w:szCs w:val="20"/>
          <w:lang w:val="nl-BE"/>
        </w:rPr>
      </w:pPr>
      <w:r w:rsidRPr="00C375AD">
        <w:rPr>
          <w:rFonts w:ascii="Calibri Light" w:eastAsia="Arial" w:hAnsi="Calibri Light"/>
          <w:sz w:val="20"/>
          <w:szCs w:val="20"/>
          <w:lang w:val="nl-BE"/>
        </w:rPr>
        <w:t>Het geheel van meerwaarden dat het project door middel van ontwerp van bebouwde en open ruimte creëert voor zijn directe omgeving en op het grotere schaalniveau van de stad. Dit heeft betrekking op de ruimtelijke kwaliteit alsook de keuzes met betrekking tot programmatische invulling die een goede stedelijk integratie mogelijk maken.</w:t>
      </w:r>
    </w:p>
    <w:p w14:paraId="7D140A07" w14:textId="77777777" w:rsidR="00514908" w:rsidRPr="00C375AD" w:rsidRDefault="00514908" w:rsidP="00514908">
      <w:pPr>
        <w:numPr>
          <w:ilvl w:val="0"/>
          <w:numId w:val="14"/>
        </w:numPr>
        <w:spacing w:line="276" w:lineRule="auto"/>
        <w:rPr>
          <w:rFonts w:ascii="Calibri Light" w:hAnsi="Calibri Light"/>
          <w:w w:val="105"/>
          <w:sz w:val="20"/>
          <w:szCs w:val="20"/>
          <w:u w:val="single"/>
          <w:lang w:val="nl-BE"/>
        </w:rPr>
      </w:pPr>
      <w:r w:rsidRPr="00C375AD">
        <w:rPr>
          <w:rFonts w:ascii="Calibri Light" w:hAnsi="Calibri Light"/>
          <w:w w:val="105"/>
          <w:sz w:val="20"/>
          <w:szCs w:val="20"/>
          <w:u w:val="single"/>
          <w:lang w:val="nl-BE"/>
        </w:rPr>
        <w:t>Leefbaarheid (25%)</w:t>
      </w:r>
    </w:p>
    <w:p w14:paraId="04D1B006" w14:textId="233C801E" w:rsidR="00514908" w:rsidRPr="00C375AD" w:rsidRDefault="00514908" w:rsidP="00514908">
      <w:pPr>
        <w:spacing w:line="276" w:lineRule="auto"/>
        <w:ind w:left="476"/>
        <w:rPr>
          <w:rFonts w:ascii="Calibri Light" w:hAnsi="Calibri Light"/>
          <w:w w:val="105"/>
          <w:sz w:val="20"/>
          <w:szCs w:val="20"/>
          <w:lang w:val="nl-BE"/>
        </w:rPr>
      </w:pPr>
      <w:r w:rsidRPr="00C375AD">
        <w:rPr>
          <w:rFonts w:ascii="Calibri Light" w:eastAsia="Arial" w:hAnsi="Calibri Light"/>
          <w:sz w:val="20"/>
          <w:szCs w:val="20"/>
          <w:lang w:val="nl-BE"/>
        </w:rPr>
        <w:t>Het geheel van meerwaarden dat het project door middel van ontwerp van bebouwde en open ruimte creëert voor de gebruiker</w:t>
      </w:r>
      <w:r w:rsidRPr="00C375AD">
        <w:rPr>
          <w:rFonts w:ascii="Calibri Light" w:hAnsi="Calibri Light"/>
          <w:w w:val="105"/>
          <w:sz w:val="20"/>
          <w:szCs w:val="20"/>
          <w:lang w:val="nl-BE"/>
        </w:rPr>
        <w:t>. Dit heeft betrekking op de functionele en relationele kwaliteiten die door het project worden gegenereerd en de ruimtelijke kwaliteiten die het mogelijk maken om een plek te</w:t>
      </w:r>
      <w:r w:rsidR="00F87035" w:rsidRPr="00C375AD">
        <w:rPr>
          <w:rFonts w:ascii="Calibri Light" w:hAnsi="Calibri Light"/>
          <w:w w:val="105"/>
          <w:sz w:val="20"/>
          <w:szCs w:val="20"/>
          <w:lang w:val="nl-BE"/>
        </w:rPr>
        <w:t xml:space="preserve"> gebruiken</w:t>
      </w:r>
      <w:r w:rsidRPr="00C375AD">
        <w:rPr>
          <w:rFonts w:ascii="Calibri Light" w:hAnsi="Calibri Light"/>
          <w:w w:val="105"/>
          <w:sz w:val="20"/>
          <w:szCs w:val="20"/>
          <w:lang w:val="nl-BE"/>
        </w:rPr>
        <w:t xml:space="preserve">, sociale relaties te genereren, comfort en welzijn te bieden en inclusie voor alle gebruikers te </w:t>
      </w:r>
      <w:r w:rsidRPr="00C375AD">
        <w:rPr>
          <w:rFonts w:ascii="Calibri Light" w:hAnsi="Calibri Light"/>
          <w:w w:val="105"/>
          <w:sz w:val="20"/>
          <w:szCs w:val="20"/>
          <w:lang w:val="nl-BE"/>
        </w:rPr>
        <w:lastRenderedPageBreak/>
        <w:t>garanderen.</w:t>
      </w:r>
    </w:p>
    <w:p w14:paraId="7B5A84DB" w14:textId="77777777" w:rsidR="00514908" w:rsidRPr="00C375AD" w:rsidRDefault="00514908" w:rsidP="00514908">
      <w:pPr>
        <w:numPr>
          <w:ilvl w:val="0"/>
          <w:numId w:val="14"/>
        </w:numPr>
        <w:spacing w:line="276" w:lineRule="auto"/>
        <w:rPr>
          <w:rFonts w:ascii="Calibri Light" w:hAnsi="Calibri Light"/>
          <w:w w:val="105"/>
          <w:sz w:val="20"/>
          <w:szCs w:val="20"/>
          <w:u w:val="single"/>
          <w:lang w:val="nl-BE"/>
        </w:rPr>
      </w:pPr>
      <w:r w:rsidRPr="00C375AD">
        <w:rPr>
          <w:rFonts w:ascii="Calibri Light" w:hAnsi="Calibri Light"/>
          <w:w w:val="105"/>
          <w:sz w:val="20"/>
          <w:szCs w:val="20"/>
          <w:u w:val="single"/>
          <w:lang w:val="nl-BE"/>
        </w:rPr>
        <w:t>Klimaat- en milieustrategie (25%)</w:t>
      </w:r>
    </w:p>
    <w:p w14:paraId="5AA7CBFB" w14:textId="77777777" w:rsidR="00514908" w:rsidRPr="00C375AD" w:rsidRDefault="00514908" w:rsidP="00514908">
      <w:pPr>
        <w:spacing w:line="276" w:lineRule="auto"/>
        <w:ind w:left="476"/>
        <w:rPr>
          <w:rFonts w:ascii="Calibri Light" w:hAnsi="Calibri Light"/>
          <w:w w:val="105"/>
          <w:sz w:val="20"/>
          <w:szCs w:val="20"/>
          <w:lang w:val="nl-BE"/>
        </w:rPr>
      </w:pPr>
      <w:r w:rsidRPr="00C375AD">
        <w:rPr>
          <w:rFonts w:ascii="Calibri Light" w:eastAsia="Arial" w:hAnsi="Calibri Light"/>
          <w:sz w:val="20"/>
          <w:szCs w:val="20"/>
          <w:lang w:val="nl-BE"/>
        </w:rPr>
        <w:t xml:space="preserve">Het geheel van meerwaarden van het project </w:t>
      </w:r>
      <w:r w:rsidRPr="00C375AD">
        <w:rPr>
          <w:rFonts w:ascii="Calibri Light" w:hAnsi="Calibri Light"/>
          <w:w w:val="105"/>
          <w:sz w:val="20"/>
          <w:szCs w:val="20"/>
          <w:lang w:val="nl-BE"/>
        </w:rPr>
        <w:t>die</w:t>
      </w:r>
      <w:r w:rsidRPr="00C375AD">
        <w:rPr>
          <w:rFonts w:ascii="Calibri Light" w:eastAsia="Arial" w:hAnsi="Calibri Light"/>
          <w:sz w:val="20"/>
          <w:szCs w:val="20"/>
          <w:lang w:val="nl-BE"/>
        </w:rPr>
        <w:t xml:space="preserve"> door middel van ontwerp van bebouwde en open ruimte</w:t>
      </w:r>
      <w:r w:rsidRPr="00C375AD">
        <w:rPr>
          <w:rFonts w:ascii="Calibri Light" w:hAnsi="Calibri Light"/>
          <w:w w:val="105"/>
          <w:sz w:val="20"/>
          <w:szCs w:val="20"/>
          <w:lang w:val="nl-BE"/>
        </w:rPr>
        <w:t xml:space="preserve"> bijdragen aan de strijd tegen klimaatverandering en het verbeteren van het leefmilieu. Dit omvat de oplossingen die worden geboden om de uitstoot van broeikasgassen te verminderen en de effecten van klimaatverandering tegen te gaan. Er wordt ook gekeken naar de meerwaarde die het project biedt ter ondersteuning van de verschillende disciplines binnen het leefmilieu.</w:t>
      </w:r>
    </w:p>
    <w:p w14:paraId="724930ED" w14:textId="77777777" w:rsidR="00514908" w:rsidRPr="00C375AD" w:rsidRDefault="00514908" w:rsidP="00514908">
      <w:pPr>
        <w:numPr>
          <w:ilvl w:val="0"/>
          <w:numId w:val="14"/>
        </w:numPr>
        <w:spacing w:line="276" w:lineRule="auto"/>
        <w:rPr>
          <w:rFonts w:ascii="Calibri Light" w:hAnsi="Calibri Light"/>
          <w:w w:val="105"/>
          <w:sz w:val="20"/>
          <w:szCs w:val="20"/>
          <w:u w:val="single"/>
          <w:lang w:val="nl-BE"/>
        </w:rPr>
      </w:pPr>
      <w:r w:rsidRPr="00C375AD">
        <w:rPr>
          <w:rFonts w:ascii="Calibri Light" w:hAnsi="Calibri Light"/>
          <w:w w:val="105"/>
          <w:sz w:val="20"/>
          <w:szCs w:val="20"/>
          <w:u w:val="single"/>
          <w:lang w:val="nl-BE"/>
        </w:rPr>
        <w:t>Haalbaarheid (25%)</w:t>
      </w:r>
    </w:p>
    <w:p w14:paraId="7CE6DEA4" w14:textId="77777777" w:rsidR="00514908" w:rsidRPr="00C375AD" w:rsidRDefault="00514908" w:rsidP="00514908">
      <w:pPr>
        <w:spacing w:line="276" w:lineRule="auto"/>
        <w:ind w:left="476"/>
        <w:rPr>
          <w:rFonts w:ascii="Calibri Light" w:hAnsi="Calibri Light"/>
          <w:w w:val="105"/>
          <w:sz w:val="20"/>
          <w:szCs w:val="20"/>
          <w:lang w:val="nl-BE"/>
        </w:rPr>
      </w:pPr>
      <w:r w:rsidRPr="00C375AD">
        <w:rPr>
          <w:rFonts w:ascii="Calibri Light" w:hAnsi="Calibri Light"/>
          <w:w w:val="105"/>
          <w:sz w:val="20"/>
          <w:szCs w:val="20"/>
          <w:lang w:val="nl-BE"/>
        </w:rPr>
        <w:t>De mate van aandacht in de offerte om ervoor te zorgen dat het voorgestelde project haalbaar is. Dit heeft betrekking op de geloofwaardigheid van de budgetraming en het tijdschema van het voorgestelde project. In het bijzonder wordt de degelijkheid van de berekening van de raming, de voorgestelde methodologie met betrekking tot het budgetbeheer en het tijdschema geëvalueerd. Dit heeft eveneens betrekking op andere voorstellen voor projectbeheer, evenals de relevantie van eventuele opmerkingen ten aanzien van wat er in de beschrijving van de opdracht beschreven staat. Dit heeft tot slot betrekking op de voorgestelde principes om de technische en regelgevende beperkingen van het project op te lossen.</w:t>
      </w:r>
    </w:p>
    <w:p w14:paraId="7F68BEB9" w14:textId="77777777" w:rsidR="00FA780B" w:rsidRPr="00C375AD" w:rsidRDefault="00FA780B" w:rsidP="00FA780B">
      <w:pPr>
        <w:pStyle w:val="Corpsdetexte"/>
        <w:spacing w:line="276" w:lineRule="auto"/>
        <w:rPr>
          <w:rFonts w:ascii="Calibri Light" w:hAnsi="Calibri Light"/>
          <w:b/>
          <w:i/>
          <w:w w:val="105"/>
          <w:sz w:val="20"/>
          <w:szCs w:val="20"/>
          <w:highlight w:val="green"/>
          <w:lang w:val="nl-BE"/>
        </w:rPr>
      </w:pPr>
    </w:p>
    <w:p w14:paraId="7069AE40" w14:textId="7BC5D793" w:rsidR="00FA780B" w:rsidRPr="00C375AD" w:rsidRDefault="00FA780B" w:rsidP="00FA780B">
      <w:pPr>
        <w:pStyle w:val="Corpsdetexte"/>
        <w:spacing w:line="276" w:lineRule="auto"/>
        <w:rPr>
          <w:rFonts w:ascii="Calibri Light" w:hAnsi="Calibri Light"/>
          <w:b/>
          <w:i/>
          <w:color w:val="0000FF"/>
          <w:w w:val="105"/>
          <w:sz w:val="20"/>
          <w:szCs w:val="20"/>
          <w:lang w:val="fr-BE"/>
        </w:rPr>
      </w:pPr>
      <w:r w:rsidRPr="00C375AD">
        <w:rPr>
          <w:rFonts w:ascii="Calibri Light" w:hAnsi="Calibri Light"/>
          <w:b/>
          <w:i/>
          <w:color w:val="0000FF"/>
          <w:w w:val="105"/>
          <w:sz w:val="20"/>
          <w:szCs w:val="20"/>
          <w:lang w:val="fr-BE"/>
        </w:rPr>
        <w:t>O</w:t>
      </w:r>
      <w:r w:rsidR="00514908" w:rsidRPr="00C375AD">
        <w:rPr>
          <w:rFonts w:ascii="Calibri Light" w:hAnsi="Calibri Light"/>
          <w:b/>
          <w:i/>
          <w:color w:val="0000FF"/>
          <w:w w:val="105"/>
          <w:sz w:val="20"/>
          <w:szCs w:val="20"/>
          <w:lang w:val="fr-BE"/>
        </w:rPr>
        <w:t>F</w:t>
      </w:r>
    </w:p>
    <w:p w14:paraId="214EAE96" w14:textId="630BD570" w:rsidR="00FA780B" w:rsidRPr="00C375AD" w:rsidRDefault="00F87035" w:rsidP="00FA780B">
      <w:pPr>
        <w:pStyle w:val="Corpsdetexte"/>
        <w:spacing w:line="276" w:lineRule="auto"/>
        <w:rPr>
          <w:rFonts w:ascii="Calibri Light" w:hAnsi="Calibri Light"/>
          <w:b/>
          <w:i/>
          <w:color w:val="0000FF"/>
          <w:sz w:val="20"/>
          <w:szCs w:val="20"/>
          <w:lang w:val="fr-BE"/>
        </w:rPr>
      </w:pPr>
      <w:r w:rsidRPr="00C375AD">
        <w:rPr>
          <w:rFonts w:ascii="Calibri Light" w:hAnsi="Calibri Light"/>
          <w:b/>
          <w:i/>
          <w:color w:val="0000FF"/>
          <w:sz w:val="20"/>
          <w:szCs w:val="20"/>
          <w:lang w:val="fr-BE"/>
        </w:rPr>
        <w:t>(</w:t>
      </w:r>
      <w:r w:rsidR="00FA780B" w:rsidRPr="00C375AD">
        <w:rPr>
          <w:rFonts w:ascii="Calibri Light" w:hAnsi="Calibri Light"/>
          <w:b/>
          <w:i/>
          <w:color w:val="0000FF"/>
          <w:sz w:val="20"/>
          <w:szCs w:val="20"/>
          <w:lang w:val="fr-BE"/>
        </w:rPr>
        <w:t>VERSI</w:t>
      </w:r>
      <w:r w:rsidR="00FA42E9" w:rsidRPr="00C375AD">
        <w:rPr>
          <w:rFonts w:ascii="Calibri Light" w:hAnsi="Calibri Light"/>
          <w:b/>
          <w:i/>
          <w:color w:val="0000FF"/>
          <w:sz w:val="20"/>
          <w:szCs w:val="20"/>
          <w:lang w:val="fr-BE"/>
        </w:rPr>
        <w:t>E</w:t>
      </w:r>
      <w:r w:rsidR="00FA780B" w:rsidRPr="00C375AD">
        <w:rPr>
          <w:rFonts w:ascii="Calibri Light" w:hAnsi="Calibri Light"/>
          <w:b/>
          <w:i/>
          <w:color w:val="0000FF"/>
          <w:sz w:val="20"/>
          <w:szCs w:val="20"/>
          <w:lang w:val="fr-BE"/>
        </w:rPr>
        <w:t xml:space="preserve"> ‘VISI</w:t>
      </w:r>
      <w:r w:rsidR="00FA42E9" w:rsidRPr="00C375AD">
        <w:rPr>
          <w:rFonts w:ascii="Calibri Light" w:hAnsi="Calibri Light"/>
          <w:b/>
          <w:i/>
          <w:color w:val="0000FF"/>
          <w:sz w:val="20"/>
          <w:szCs w:val="20"/>
          <w:lang w:val="fr-BE"/>
        </w:rPr>
        <w:t>E</w:t>
      </w:r>
      <w:r w:rsidR="00FA780B" w:rsidRPr="00C375AD">
        <w:rPr>
          <w:rFonts w:ascii="Calibri Light" w:hAnsi="Calibri Light"/>
          <w:b/>
          <w:i/>
          <w:color w:val="0000FF"/>
          <w:sz w:val="20"/>
          <w:szCs w:val="20"/>
          <w:lang w:val="fr-BE"/>
        </w:rPr>
        <w:t>’</w:t>
      </w:r>
      <w:r w:rsidRPr="00C375AD">
        <w:rPr>
          <w:rFonts w:ascii="Calibri Light" w:hAnsi="Calibri Light"/>
          <w:b/>
          <w:i/>
          <w:color w:val="0000FF"/>
          <w:sz w:val="20"/>
          <w:szCs w:val="20"/>
          <w:lang w:val="fr-BE"/>
        </w:rPr>
        <w:t>)</w:t>
      </w:r>
    </w:p>
    <w:p w14:paraId="628C622B" w14:textId="77777777" w:rsidR="00FA780B" w:rsidRPr="00C375AD" w:rsidRDefault="00FA780B" w:rsidP="00FA780B">
      <w:pPr>
        <w:pStyle w:val="Corpsdetexte"/>
        <w:spacing w:line="276" w:lineRule="auto"/>
        <w:rPr>
          <w:rFonts w:ascii="Calibri Light" w:hAnsi="Calibri Light"/>
          <w:i/>
          <w:iCs/>
          <w:sz w:val="20"/>
          <w:szCs w:val="20"/>
          <w:highlight w:val="green"/>
          <w:lang w:val="fr-BE"/>
        </w:rPr>
      </w:pPr>
    </w:p>
    <w:p w14:paraId="55F7EEF2" w14:textId="6C3672DE" w:rsidR="00107D98" w:rsidRPr="00C375AD" w:rsidRDefault="00A25618" w:rsidP="00107D98">
      <w:pPr>
        <w:pStyle w:val="Corpsdetexte"/>
        <w:numPr>
          <w:ilvl w:val="0"/>
          <w:numId w:val="51"/>
        </w:numPr>
        <w:spacing w:line="276" w:lineRule="auto"/>
        <w:rPr>
          <w:rFonts w:ascii="Calibri Light" w:eastAsia="Arial" w:hAnsi="Calibri Light"/>
          <w:sz w:val="20"/>
          <w:szCs w:val="20"/>
          <w:u w:val="single"/>
          <w:lang w:val="nl-BE"/>
        </w:rPr>
      </w:pPr>
      <w:r w:rsidRPr="00C375AD">
        <w:rPr>
          <w:rFonts w:ascii="Calibri Light" w:eastAsia="Arial" w:hAnsi="Calibri Light"/>
          <w:sz w:val="20"/>
          <w:szCs w:val="20"/>
          <w:u w:val="single"/>
          <w:lang w:val="nl-BE"/>
        </w:rPr>
        <w:t>Kwaliteit en pertinentie van de visie</w:t>
      </w:r>
      <w:r w:rsidR="00107D98" w:rsidRPr="00C375AD">
        <w:rPr>
          <w:rFonts w:ascii="Calibri Light" w:eastAsia="Arial" w:hAnsi="Calibri Light"/>
          <w:sz w:val="20"/>
          <w:szCs w:val="20"/>
          <w:u w:val="single"/>
          <w:lang w:val="nl-BE"/>
        </w:rPr>
        <w:t xml:space="preserve"> (60%)</w:t>
      </w:r>
    </w:p>
    <w:p w14:paraId="24C757F8" w14:textId="58082205" w:rsidR="00107D98" w:rsidRPr="00C375AD" w:rsidRDefault="00107D98" w:rsidP="00221615">
      <w:pPr>
        <w:pStyle w:val="Corpsdetexte"/>
        <w:spacing w:line="276" w:lineRule="auto"/>
        <w:ind w:left="360"/>
        <w:jc w:val="both"/>
        <w:rPr>
          <w:rFonts w:ascii="Calibri Light" w:eastAsia="Arial" w:hAnsi="Calibri Light"/>
          <w:sz w:val="20"/>
          <w:szCs w:val="20"/>
          <w:lang w:val="nl-BE"/>
        </w:rPr>
      </w:pPr>
      <w:r w:rsidRPr="00C375AD">
        <w:rPr>
          <w:rFonts w:ascii="Calibri Light" w:hAnsi="Calibri Light" w:cs="Calibri Light"/>
          <w:i/>
          <w:iCs/>
          <w:color w:val="0000FF"/>
          <w:sz w:val="20"/>
          <w:szCs w:val="20"/>
          <w:lang w:val="nl-BE"/>
        </w:rPr>
        <w:t>(</w:t>
      </w:r>
      <w:r w:rsidR="00B1362D" w:rsidRPr="00C375AD">
        <w:rPr>
          <w:rFonts w:ascii="Calibri Light" w:hAnsi="Calibri Light" w:cs="Calibri Light"/>
          <w:i/>
          <w:iCs/>
          <w:color w:val="0000FF"/>
          <w:sz w:val="20"/>
          <w:szCs w:val="20"/>
          <w:lang w:val="nl-BE"/>
        </w:rPr>
        <w:t>aan te passen en te vervolledigen in functie van het project</w:t>
      </w:r>
      <w:r w:rsidRPr="00C375AD">
        <w:rPr>
          <w:rFonts w:ascii="Calibri Light" w:hAnsi="Calibri Light" w:cs="Calibri Light"/>
          <w:i/>
          <w:iCs/>
          <w:color w:val="0000FF"/>
          <w:sz w:val="20"/>
          <w:szCs w:val="20"/>
          <w:lang w:val="nl-BE"/>
        </w:rPr>
        <w:t>)</w:t>
      </w:r>
      <w:r w:rsidRPr="00C375AD">
        <w:rPr>
          <w:rFonts w:ascii="Calibri Light" w:hAnsi="Calibri Light" w:cs="Calibri Light"/>
          <w:sz w:val="20"/>
          <w:szCs w:val="20"/>
          <w:lang w:val="nl-BE"/>
        </w:rPr>
        <w:t xml:space="preserve"> </w:t>
      </w:r>
      <w:r w:rsidR="00221615" w:rsidRPr="00C375AD">
        <w:rPr>
          <w:rFonts w:ascii="Calibri Light" w:eastAsia="Arial" w:hAnsi="Calibri Light"/>
          <w:sz w:val="20"/>
          <w:szCs w:val="20"/>
          <w:lang w:val="nl-BE"/>
        </w:rPr>
        <w:t xml:space="preserve">De relevantie van de lezing en het begrip van het projectgebied en </w:t>
      </w:r>
      <w:r w:rsidR="00F87035" w:rsidRPr="00C375AD">
        <w:rPr>
          <w:rFonts w:ascii="Calibri Light" w:eastAsia="Arial" w:hAnsi="Calibri Light"/>
          <w:sz w:val="20"/>
          <w:szCs w:val="20"/>
          <w:lang w:val="nl-BE"/>
        </w:rPr>
        <w:t xml:space="preserve">de </w:t>
      </w:r>
      <w:r w:rsidR="00221615" w:rsidRPr="00C375AD">
        <w:rPr>
          <w:rFonts w:ascii="Calibri Light" w:eastAsia="Arial" w:hAnsi="Calibri Light"/>
          <w:sz w:val="20"/>
          <w:szCs w:val="20"/>
          <w:lang w:val="nl-BE"/>
        </w:rPr>
        <w:t>uitdagingen, en de ruimtelijke visie in het licht van de verwachtingen voor de opdracht zoals uiteengezet in het programma. Dit criterium wordt geanalyseerd op basis van alle toegevoegde waarde die de ruimtelijke visie heeft voor de specifieke context, in termen van architecturale, stedenbouwkundige, landschappelijke kwaliteiten, duurzame en sociaaleconomische ontwikkeling.</w:t>
      </w:r>
    </w:p>
    <w:p w14:paraId="0E86963F" w14:textId="4AF1D464" w:rsidR="00107D98" w:rsidRPr="00C375AD" w:rsidRDefault="00A25618" w:rsidP="00107D98">
      <w:pPr>
        <w:pStyle w:val="Corpsdetexte"/>
        <w:numPr>
          <w:ilvl w:val="0"/>
          <w:numId w:val="51"/>
        </w:numPr>
        <w:spacing w:line="276" w:lineRule="auto"/>
        <w:rPr>
          <w:rFonts w:ascii="Calibri Light" w:eastAsia="Arial" w:hAnsi="Calibri Light"/>
          <w:sz w:val="20"/>
          <w:szCs w:val="20"/>
          <w:u w:val="single"/>
          <w:lang w:val="nl-BE"/>
        </w:rPr>
      </w:pPr>
      <w:r w:rsidRPr="00C375AD">
        <w:rPr>
          <w:rFonts w:ascii="Calibri Light" w:eastAsia="Arial" w:hAnsi="Calibri Light"/>
          <w:sz w:val="20"/>
          <w:szCs w:val="20"/>
          <w:u w:val="single"/>
          <w:lang w:val="nl-BE"/>
        </w:rPr>
        <w:t>Kwaliteit en pertinentie van de methodologie</w:t>
      </w:r>
      <w:r w:rsidR="00107D98" w:rsidRPr="00C375AD">
        <w:rPr>
          <w:rFonts w:ascii="Calibri Light" w:eastAsia="Arial" w:hAnsi="Calibri Light"/>
          <w:sz w:val="20"/>
          <w:szCs w:val="20"/>
          <w:u w:val="single"/>
          <w:lang w:val="nl-BE"/>
        </w:rPr>
        <w:t xml:space="preserve"> (40%)</w:t>
      </w:r>
    </w:p>
    <w:p w14:paraId="5C3E977F" w14:textId="7565565E" w:rsidR="00107D98" w:rsidRPr="00C375AD" w:rsidRDefault="00107D98" w:rsidP="006411B5">
      <w:pPr>
        <w:pStyle w:val="Corpsdetexte"/>
        <w:spacing w:line="276" w:lineRule="auto"/>
        <w:ind w:left="360"/>
        <w:jc w:val="both"/>
        <w:rPr>
          <w:rFonts w:ascii="Calibri Light" w:eastAsia="Arial" w:hAnsi="Calibri Light"/>
          <w:sz w:val="20"/>
          <w:szCs w:val="20"/>
          <w:lang w:val="nl-BE"/>
        </w:rPr>
      </w:pPr>
      <w:r w:rsidRPr="00C375AD">
        <w:rPr>
          <w:rFonts w:ascii="Calibri Light" w:hAnsi="Calibri Light" w:cs="Calibri Light"/>
          <w:i/>
          <w:iCs/>
          <w:color w:val="0000FF"/>
          <w:sz w:val="20"/>
          <w:szCs w:val="20"/>
          <w:lang w:val="nl-BE"/>
        </w:rPr>
        <w:t>(</w:t>
      </w:r>
      <w:r w:rsidR="00B1362D" w:rsidRPr="00C375AD">
        <w:rPr>
          <w:rFonts w:ascii="Calibri Light" w:hAnsi="Calibri Light" w:cs="Calibri Light"/>
          <w:i/>
          <w:iCs/>
          <w:color w:val="0000FF"/>
          <w:sz w:val="20"/>
          <w:szCs w:val="20"/>
          <w:lang w:val="nl-BE"/>
        </w:rPr>
        <w:t>aan te passen en te vervolledigen in functie van het project</w:t>
      </w:r>
      <w:r w:rsidRPr="00C375AD">
        <w:rPr>
          <w:rFonts w:ascii="Calibri Light" w:hAnsi="Calibri Light" w:cs="Calibri Light"/>
          <w:i/>
          <w:iCs/>
          <w:color w:val="0000FF"/>
          <w:sz w:val="20"/>
          <w:szCs w:val="20"/>
          <w:lang w:val="nl-BE"/>
        </w:rPr>
        <w:t>)</w:t>
      </w:r>
      <w:r w:rsidRPr="00C375AD">
        <w:rPr>
          <w:rFonts w:ascii="Calibri Light" w:hAnsi="Calibri Light" w:cs="Calibri Light"/>
          <w:sz w:val="20"/>
          <w:szCs w:val="20"/>
          <w:lang w:val="nl-BE"/>
        </w:rPr>
        <w:t xml:space="preserve"> </w:t>
      </w:r>
      <w:r w:rsidR="006411B5" w:rsidRPr="00C375AD">
        <w:rPr>
          <w:rFonts w:ascii="Calibri Light" w:eastAsia="Arial" w:hAnsi="Calibri Light"/>
          <w:sz w:val="20"/>
          <w:szCs w:val="20"/>
          <w:lang w:val="nl-BE"/>
        </w:rPr>
        <w:t>De middelen en methodologie die worden voorgesteld om de opdracht uit te voeren. Het gaat hierbij in het bijzonder om de relatie tussen de verschillende fasen/onderdelen van de opdracht en de instrumenten en methode die worden voorgesteld om de doelstellingen van de opdracht te bereiken. Het realisme en de geloofwaardigheid van de planning in relatie tot de voorgestelde methodologie. Het realisme en de geloofwaardigheid van de verdeling van de beschikbare honoraria over de verschillende onderdelen van de opdracht en de verschillende expertisegebieden van het team, in relatie tot de voorgestelde methodologie.</w:t>
      </w:r>
    </w:p>
    <w:p w14:paraId="5D56B060" w14:textId="77777777" w:rsidR="00107D98" w:rsidRPr="00C375AD" w:rsidRDefault="00107D98" w:rsidP="00107D98">
      <w:pPr>
        <w:pStyle w:val="Corpsdetexte"/>
        <w:spacing w:line="276" w:lineRule="auto"/>
        <w:ind w:left="360"/>
        <w:rPr>
          <w:rFonts w:ascii="Calibri Light" w:eastAsia="Arial" w:hAnsi="Calibri Light"/>
          <w:sz w:val="20"/>
          <w:szCs w:val="20"/>
          <w:lang w:val="nl-BE"/>
        </w:rPr>
      </w:pPr>
    </w:p>
    <w:p w14:paraId="7EE46D01" w14:textId="4FCA93B5" w:rsidR="00107D98" w:rsidRPr="00C375AD" w:rsidRDefault="00107D98" w:rsidP="00107D98">
      <w:pPr>
        <w:pStyle w:val="Corpsdetexte"/>
        <w:spacing w:line="276" w:lineRule="auto"/>
        <w:rPr>
          <w:rFonts w:ascii="Calibri Light" w:hAnsi="Calibri Light"/>
          <w:b/>
          <w:bCs/>
          <w:i/>
          <w:color w:val="0000FF"/>
          <w:sz w:val="20"/>
          <w:szCs w:val="20"/>
          <w:lang w:val="fr-BE"/>
        </w:rPr>
      </w:pPr>
      <w:r w:rsidRPr="00C375AD">
        <w:rPr>
          <w:rFonts w:ascii="Calibri Light" w:hAnsi="Calibri Light"/>
          <w:b/>
          <w:bCs/>
          <w:i/>
          <w:color w:val="0000FF"/>
          <w:sz w:val="20"/>
          <w:szCs w:val="20"/>
          <w:lang w:val="fr-BE"/>
        </w:rPr>
        <w:t>O</w:t>
      </w:r>
      <w:r w:rsidR="00514908" w:rsidRPr="00C375AD">
        <w:rPr>
          <w:rFonts w:ascii="Calibri Light" w:hAnsi="Calibri Light"/>
          <w:b/>
          <w:bCs/>
          <w:i/>
          <w:color w:val="0000FF"/>
          <w:sz w:val="20"/>
          <w:szCs w:val="20"/>
          <w:lang w:val="fr-BE"/>
        </w:rPr>
        <w:t>F</w:t>
      </w:r>
    </w:p>
    <w:p w14:paraId="1C36BB26" w14:textId="65BDF5E8" w:rsidR="00107D98" w:rsidRDefault="00F87035" w:rsidP="00107D98">
      <w:pPr>
        <w:pStyle w:val="Corpsdetexte"/>
        <w:spacing w:line="276" w:lineRule="auto"/>
        <w:rPr>
          <w:rFonts w:ascii="Calibri Light" w:hAnsi="Calibri Light"/>
          <w:b/>
          <w:bCs/>
          <w:i/>
          <w:color w:val="0000FF"/>
          <w:sz w:val="20"/>
          <w:szCs w:val="20"/>
          <w:lang w:val="fr-BE"/>
        </w:rPr>
      </w:pPr>
      <w:r w:rsidRPr="00C375AD">
        <w:rPr>
          <w:rFonts w:ascii="Calibri Light" w:hAnsi="Calibri Light"/>
          <w:b/>
          <w:bCs/>
          <w:i/>
          <w:color w:val="0000FF"/>
          <w:sz w:val="20"/>
          <w:szCs w:val="20"/>
          <w:lang w:val="fr-BE"/>
        </w:rPr>
        <w:t>(</w:t>
      </w:r>
      <w:r w:rsidR="00107D98" w:rsidRPr="00C375AD">
        <w:rPr>
          <w:rFonts w:ascii="Calibri Light" w:hAnsi="Calibri Light"/>
          <w:b/>
          <w:bCs/>
          <w:i/>
          <w:color w:val="0000FF"/>
          <w:sz w:val="20"/>
          <w:szCs w:val="20"/>
          <w:lang w:val="fr-BE"/>
        </w:rPr>
        <w:t>VERSI</w:t>
      </w:r>
      <w:r w:rsidR="00514908" w:rsidRPr="00C375AD">
        <w:rPr>
          <w:rFonts w:ascii="Calibri Light" w:hAnsi="Calibri Light"/>
          <w:b/>
          <w:bCs/>
          <w:i/>
          <w:color w:val="0000FF"/>
          <w:sz w:val="20"/>
          <w:szCs w:val="20"/>
          <w:lang w:val="fr-BE"/>
        </w:rPr>
        <w:t>E</w:t>
      </w:r>
      <w:r w:rsidR="00107D98" w:rsidRPr="00C375AD">
        <w:rPr>
          <w:rFonts w:ascii="Calibri Light" w:hAnsi="Calibri Light"/>
          <w:b/>
          <w:bCs/>
          <w:i/>
          <w:color w:val="0000FF"/>
          <w:sz w:val="20"/>
          <w:szCs w:val="20"/>
          <w:lang w:val="fr-BE"/>
        </w:rPr>
        <w:t xml:space="preserve"> ‘</w:t>
      </w:r>
      <w:r w:rsidR="00514908" w:rsidRPr="00C375AD">
        <w:rPr>
          <w:rFonts w:ascii="Calibri Light" w:hAnsi="Calibri Light"/>
          <w:b/>
          <w:bCs/>
          <w:i/>
          <w:color w:val="0000FF"/>
          <w:sz w:val="20"/>
          <w:szCs w:val="20"/>
          <w:lang w:val="fr-BE"/>
        </w:rPr>
        <w:t>GESPREK’</w:t>
      </w:r>
      <w:r w:rsidRPr="00C375AD">
        <w:rPr>
          <w:rFonts w:ascii="Calibri Light" w:hAnsi="Calibri Light"/>
          <w:b/>
          <w:bCs/>
          <w:i/>
          <w:color w:val="0000FF"/>
          <w:sz w:val="20"/>
          <w:szCs w:val="20"/>
          <w:lang w:val="fr-BE"/>
        </w:rPr>
        <w:t>)</w:t>
      </w:r>
    </w:p>
    <w:p w14:paraId="438FC269" w14:textId="77777777" w:rsidR="00400E23" w:rsidRPr="00C375AD" w:rsidRDefault="00400E23" w:rsidP="00107D98">
      <w:pPr>
        <w:pStyle w:val="Corpsdetexte"/>
        <w:spacing w:line="276" w:lineRule="auto"/>
        <w:rPr>
          <w:rFonts w:ascii="Calibri Light" w:hAnsi="Calibri Light"/>
          <w:b/>
          <w:bCs/>
          <w:i/>
          <w:color w:val="0000FF"/>
          <w:sz w:val="20"/>
          <w:szCs w:val="20"/>
          <w:lang w:val="fr-BE"/>
        </w:rPr>
      </w:pPr>
    </w:p>
    <w:p w14:paraId="606C935F" w14:textId="266F407E" w:rsidR="00FA780B" w:rsidRPr="00C375AD" w:rsidRDefault="00107D98" w:rsidP="003E7031">
      <w:pPr>
        <w:pStyle w:val="Default"/>
        <w:numPr>
          <w:ilvl w:val="0"/>
          <w:numId w:val="51"/>
        </w:numPr>
        <w:jc w:val="both"/>
        <w:rPr>
          <w:rFonts w:ascii="Calibri Light" w:hAnsi="Calibri Light" w:cs="Calibri Light"/>
          <w:color w:val="auto"/>
          <w:sz w:val="20"/>
          <w:szCs w:val="20"/>
          <w:lang w:val="nl-BE"/>
        </w:rPr>
      </w:pPr>
      <w:r w:rsidRPr="00C375AD">
        <w:rPr>
          <w:rFonts w:ascii="Calibri Light" w:hAnsi="Calibri Light" w:cs="Calibri Light"/>
          <w:i/>
          <w:iCs/>
          <w:color w:val="0000FF"/>
          <w:sz w:val="20"/>
          <w:szCs w:val="20"/>
          <w:lang w:val="nl-BE"/>
        </w:rPr>
        <w:t>(</w:t>
      </w:r>
      <w:r w:rsidR="003E7031" w:rsidRPr="00C375AD">
        <w:rPr>
          <w:rFonts w:ascii="Calibri Light" w:hAnsi="Calibri Light" w:cs="Calibri Light"/>
          <w:i/>
          <w:iCs/>
          <w:color w:val="0000FF"/>
          <w:sz w:val="20"/>
          <w:szCs w:val="20"/>
          <w:lang w:val="nl-BE"/>
        </w:rPr>
        <w:t xml:space="preserve">aan te passen en te vervolledigen in functie van het </w:t>
      </w:r>
      <w:r w:rsidRPr="00C375AD">
        <w:rPr>
          <w:rFonts w:ascii="Calibri Light" w:hAnsi="Calibri Light" w:cs="Calibri Light"/>
          <w:i/>
          <w:iCs/>
          <w:color w:val="0000FF"/>
          <w:sz w:val="20"/>
          <w:szCs w:val="20"/>
          <w:lang w:val="nl-BE"/>
        </w:rPr>
        <w:t>projet)</w:t>
      </w:r>
      <w:r w:rsidRPr="00C375AD">
        <w:rPr>
          <w:rFonts w:ascii="Calibri Light" w:hAnsi="Calibri Light" w:cs="Calibri Light"/>
          <w:color w:val="auto"/>
          <w:sz w:val="20"/>
          <w:szCs w:val="20"/>
          <w:lang w:val="nl-BE"/>
        </w:rPr>
        <w:t xml:space="preserve"> </w:t>
      </w:r>
      <w:r w:rsidR="003E7031" w:rsidRPr="00C375AD">
        <w:rPr>
          <w:rFonts w:ascii="Calibri Light" w:hAnsi="Calibri Light" w:cs="Calibri Light"/>
          <w:color w:val="auto"/>
          <w:sz w:val="20"/>
          <w:szCs w:val="20"/>
          <w:lang w:val="nl-BE"/>
        </w:rPr>
        <w:t>De pertinentie, de kwaliteit en de meerwaarde van de aanpak in het licht van de uitdagingen en ambities uiteengezet in de oproep, de kalender van het project en het procesverloop</w:t>
      </w:r>
    </w:p>
    <w:p w14:paraId="18E5D5CD" w14:textId="28ECCEF0" w:rsidR="00DD16F5" w:rsidRPr="00C375AD" w:rsidRDefault="00EC11B5" w:rsidP="009C0D0E">
      <w:pPr>
        <w:pStyle w:val="Titre2"/>
        <w:spacing w:before="240"/>
        <w:ind w:left="0" w:firstLine="0"/>
        <w:rPr>
          <w:b w:val="0"/>
          <w:w w:val="105"/>
          <w:sz w:val="20"/>
          <w:szCs w:val="20"/>
          <w:lang w:val="nl-BE"/>
        </w:rPr>
      </w:pPr>
      <w:bookmarkStart w:id="32" w:name="_Toc144191632"/>
      <w:r w:rsidRPr="00C375AD">
        <w:rPr>
          <w:w w:val="105"/>
          <w:sz w:val="20"/>
          <w:szCs w:val="20"/>
          <w:lang w:val="nl-BE"/>
        </w:rPr>
        <w:t>II.</w:t>
      </w:r>
      <w:r w:rsidR="00C64148" w:rsidRPr="00C375AD">
        <w:rPr>
          <w:w w:val="105"/>
          <w:sz w:val="20"/>
          <w:szCs w:val="20"/>
          <w:lang w:val="nl-BE"/>
        </w:rPr>
        <w:t>3</w:t>
      </w:r>
      <w:r w:rsidRPr="00C375AD">
        <w:rPr>
          <w:w w:val="105"/>
          <w:sz w:val="20"/>
          <w:szCs w:val="20"/>
          <w:lang w:val="nl-BE"/>
        </w:rPr>
        <w:t xml:space="preserve">.2 </w:t>
      </w:r>
      <w:r w:rsidRPr="00C375AD">
        <w:rPr>
          <w:w w:val="105"/>
          <w:sz w:val="20"/>
          <w:szCs w:val="20"/>
          <w:lang w:val="nl-BE"/>
        </w:rPr>
        <w:tab/>
      </w:r>
      <w:r w:rsidR="00545008" w:rsidRPr="00C375AD">
        <w:rPr>
          <w:w w:val="105"/>
          <w:sz w:val="20"/>
          <w:szCs w:val="20"/>
          <w:u w:val="single"/>
          <w:lang w:val="nl-BE"/>
        </w:rPr>
        <w:t>Onderhandeling</w:t>
      </w:r>
      <w:bookmarkEnd w:id="32"/>
    </w:p>
    <w:p w14:paraId="6921A327" w14:textId="21F2F495" w:rsidR="00DD16F5" w:rsidRPr="00C375AD" w:rsidRDefault="00545008"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De opdrachtgever behoudt zich het recht voor om te onderhandelen in meerdere stappen en met een beperkt aantal kandidaten, weerhouden op basis va</w:t>
      </w:r>
      <w:r w:rsidR="00727B9A" w:rsidRPr="00C375AD">
        <w:rPr>
          <w:rFonts w:ascii="Calibri Light" w:hAnsi="Calibri Light"/>
          <w:sz w:val="20"/>
          <w:szCs w:val="20"/>
          <w:lang w:val="nl-BE"/>
        </w:rPr>
        <w:t>n de kwaliteit van hun offerte.</w:t>
      </w:r>
    </w:p>
    <w:p w14:paraId="4A7CFD3D" w14:textId="730C57A4" w:rsidR="00DD16F5" w:rsidRPr="00C375AD" w:rsidRDefault="00EC11B5" w:rsidP="009C0D0E">
      <w:pPr>
        <w:pStyle w:val="Titre2"/>
        <w:spacing w:before="240"/>
        <w:ind w:left="0" w:firstLine="0"/>
        <w:rPr>
          <w:b w:val="0"/>
          <w:w w:val="105"/>
          <w:sz w:val="20"/>
          <w:szCs w:val="20"/>
          <w:lang w:val="nl-BE"/>
        </w:rPr>
      </w:pPr>
      <w:bookmarkStart w:id="33" w:name="_Toc144191633"/>
      <w:r w:rsidRPr="00C375AD">
        <w:rPr>
          <w:w w:val="105"/>
          <w:sz w:val="20"/>
          <w:szCs w:val="20"/>
          <w:lang w:val="nl-BE"/>
        </w:rPr>
        <w:t>II</w:t>
      </w:r>
      <w:r w:rsidR="00C64148" w:rsidRPr="00C375AD">
        <w:rPr>
          <w:w w:val="105"/>
          <w:sz w:val="20"/>
          <w:szCs w:val="20"/>
          <w:lang w:val="nl-BE"/>
        </w:rPr>
        <w:t>.3</w:t>
      </w:r>
      <w:r w:rsidRPr="00C375AD">
        <w:rPr>
          <w:w w:val="105"/>
          <w:sz w:val="20"/>
          <w:szCs w:val="20"/>
          <w:lang w:val="nl-BE"/>
        </w:rPr>
        <w:t xml:space="preserve">.3 </w:t>
      </w:r>
      <w:r w:rsidRPr="00C375AD">
        <w:rPr>
          <w:w w:val="105"/>
          <w:sz w:val="20"/>
          <w:szCs w:val="20"/>
          <w:lang w:val="nl-BE"/>
        </w:rPr>
        <w:tab/>
      </w:r>
      <w:r w:rsidR="00545008" w:rsidRPr="00C375AD">
        <w:rPr>
          <w:w w:val="105"/>
          <w:sz w:val="20"/>
          <w:szCs w:val="20"/>
          <w:u w:val="single"/>
          <w:lang w:val="nl-BE"/>
        </w:rPr>
        <w:t>Gunning</w:t>
      </w:r>
      <w:bookmarkEnd w:id="33"/>
    </w:p>
    <w:p w14:paraId="38A08BC2" w14:textId="710B200D" w:rsidR="00545008" w:rsidRPr="00C375AD" w:rsidRDefault="00545008"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Na afloop van de eventuele onderhandelingen, zal de opdrachtgever de opdracht </w:t>
      </w:r>
      <w:r w:rsidR="00F87035" w:rsidRPr="00C375AD">
        <w:rPr>
          <w:rFonts w:ascii="Calibri Light" w:hAnsi="Calibri Light"/>
          <w:sz w:val="20"/>
          <w:szCs w:val="20"/>
          <w:lang w:val="nl-BE"/>
        </w:rPr>
        <w:t xml:space="preserve">gunnen, </w:t>
      </w:r>
      <w:r w:rsidRPr="00C375AD">
        <w:rPr>
          <w:rFonts w:ascii="Calibri Light" w:hAnsi="Calibri Light"/>
          <w:sz w:val="20"/>
          <w:szCs w:val="20"/>
          <w:lang w:val="nl-BE"/>
        </w:rPr>
        <w:t xml:space="preserve">rekening houdende met </w:t>
      </w:r>
      <w:r w:rsidRPr="00C375AD">
        <w:rPr>
          <w:rFonts w:ascii="Calibri Light" w:hAnsi="Calibri Light"/>
          <w:sz w:val="20"/>
          <w:szCs w:val="20"/>
          <w:lang w:val="nl-BE"/>
        </w:rPr>
        <w:lastRenderedPageBreak/>
        <w:t>de gunningscriteria. De eindbeslissing over de gunning van de opdracht blijft een verantwoordelijkheid van de opdrachtgever.</w:t>
      </w:r>
    </w:p>
    <w:p w14:paraId="1657363B" w14:textId="3481C9CF" w:rsidR="00625A20" w:rsidRPr="00C375AD" w:rsidRDefault="00B1362D" w:rsidP="009C0D0E">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Alle kandidaten worden op de hoogte gebracht van de beslissing van de opdrachtgever. Een volledig gunningsrapport met de analyse van alle offertes wordt door BMA naar alle teams gestuurd die een offerte hebben ingediend.</w:t>
      </w:r>
    </w:p>
    <w:p w14:paraId="4E2DD008" w14:textId="0A0156FE" w:rsidR="005158C7" w:rsidRPr="00C375AD" w:rsidRDefault="005158C7" w:rsidP="005158C7">
      <w:pPr>
        <w:pStyle w:val="Titre2"/>
        <w:spacing w:before="240"/>
        <w:ind w:left="0" w:firstLine="0"/>
        <w:rPr>
          <w:w w:val="105"/>
          <w:sz w:val="20"/>
          <w:szCs w:val="20"/>
          <w:u w:val="single"/>
          <w:lang w:val="nl-BE"/>
        </w:rPr>
      </w:pPr>
      <w:bookmarkStart w:id="34" w:name="_Toc144191634"/>
      <w:r w:rsidRPr="00C375AD">
        <w:rPr>
          <w:w w:val="105"/>
          <w:sz w:val="20"/>
          <w:szCs w:val="20"/>
          <w:lang w:val="nl-BE"/>
        </w:rPr>
        <w:t>II.</w:t>
      </w:r>
      <w:r w:rsidR="00C64148" w:rsidRPr="00C375AD">
        <w:rPr>
          <w:w w:val="105"/>
          <w:sz w:val="20"/>
          <w:szCs w:val="20"/>
          <w:lang w:val="nl-BE"/>
        </w:rPr>
        <w:t>3</w:t>
      </w:r>
      <w:r w:rsidRPr="00C375AD">
        <w:rPr>
          <w:w w:val="105"/>
          <w:sz w:val="20"/>
          <w:szCs w:val="20"/>
          <w:lang w:val="nl-BE"/>
        </w:rPr>
        <w:t>.</w:t>
      </w:r>
      <w:r w:rsidR="00C64148" w:rsidRPr="00C375AD">
        <w:rPr>
          <w:w w:val="105"/>
          <w:sz w:val="20"/>
          <w:szCs w:val="20"/>
          <w:lang w:val="nl-BE"/>
        </w:rPr>
        <w:t>4</w:t>
      </w:r>
      <w:r w:rsidRPr="00C375AD">
        <w:rPr>
          <w:w w:val="105"/>
          <w:sz w:val="20"/>
          <w:szCs w:val="20"/>
          <w:lang w:val="nl-BE"/>
        </w:rPr>
        <w:t xml:space="preserve"> </w:t>
      </w:r>
      <w:r w:rsidRPr="00C375AD">
        <w:rPr>
          <w:w w:val="105"/>
          <w:sz w:val="20"/>
          <w:szCs w:val="20"/>
          <w:lang w:val="nl-BE"/>
        </w:rPr>
        <w:tab/>
      </w:r>
      <w:r w:rsidRPr="00C375AD">
        <w:rPr>
          <w:w w:val="105"/>
          <w:sz w:val="20"/>
          <w:szCs w:val="20"/>
          <w:u w:val="single"/>
          <w:lang w:val="nl-BE"/>
        </w:rPr>
        <w:t>Vergoeding</w:t>
      </w:r>
      <w:bookmarkEnd w:id="34"/>
    </w:p>
    <w:p w14:paraId="4E92A762" w14:textId="63D8E737" w:rsidR="005158C7" w:rsidRPr="00C375AD" w:rsidRDefault="005158C7" w:rsidP="005158C7">
      <w:pPr>
        <w:pStyle w:val="Corpsdetexte"/>
        <w:spacing w:line="276" w:lineRule="auto"/>
        <w:rPr>
          <w:rFonts w:ascii="Calibri Light" w:hAnsi="Calibri Light"/>
          <w:i/>
          <w:color w:val="0000FF"/>
          <w:sz w:val="20"/>
          <w:szCs w:val="20"/>
          <w:lang w:val="nl-BE"/>
        </w:rPr>
      </w:pPr>
      <w:r w:rsidRPr="00C375AD">
        <w:rPr>
          <w:rFonts w:ascii="Calibri Light" w:hAnsi="Calibri Light"/>
          <w:i/>
          <w:color w:val="0000FF"/>
          <w:sz w:val="20"/>
          <w:szCs w:val="20"/>
          <w:lang w:val="nl-BE"/>
        </w:rPr>
        <w:t xml:space="preserve">(de versie kiezen die overeenkomt met de optie die gekozen werd voor de inhoud van de offerte, artikel II.3.2): </w:t>
      </w:r>
    </w:p>
    <w:p w14:paraId="132B20CB" w14:textId="77777777" w:rsidR="00C64148" w:rsidRPr="00C375AD" w:rsidRDefault="00C64148" w:rsidP="005158C7">
      <w:pPr>
        <w:pStyle w:val="Corpsdetexte"/>
        <w:spacing w:line="276" w:lineRule="auto"/>
        <w:rPr>
          <w:rFonts w:ascii="Calibri Light" w:hAnsi="Calibri Light"/>
          <w:i/>
          <w:color w:val="0000FF"/>
          <w:sz w:val="20"/>
          <w:szCs w:val="20"/>
          <w:lang w:val="nl-BE"/>
        </w:rPr>
      </w:pPr>
    </w:p>
    <w:p w14:paraId="6B2C4AB1" w14:textId="7955C080" w:rsidR="005158C7" w:rsidRPr="00C375AD" w:rsidRDefault="005158C7" w:rsidP="005158C7">
      <w:pPr>
        <w:pStyle w:val="Corpsdetexte"/>
        <w:spacing w:line="276" w:lineRule="auto"/>
        <w:rPr>
          <w:rFonts w:ascii="Calibri Light" w:hAnsi="Calibri Light"/>
          <w:b/>
          <w:bCs/>
          <w:i/>
          <w:color w:val="0000FF"/>
          <w:sz w:val="20"/>
          <w:szCs w:val="20"/>
          <w:lang w:val="nl-BE"/>
        </w:rPr>
      </w:pPr>
      <w:r w:rsidRPr="00C375AD">
        <w:rPr>
          <w:rFonts w:ascii="Calibri Light" w:hAnsi="Calibri Light"/>
          <w:b/>
          <w:bCs/>
          <w:i/>
          <w:color w:val="0000FF"/>
          <w:sz w:val="20"/>
          <w:szCs w:val="20"/>
          <w:lang w:val="nl-BE"/>
        </w:rPr>
        <w:t xml:space="preserve">VERSIE </w:t>
      </w:r>
      <w:r w:rsidR="002A53DE" w:rsidRPr="00C375AD">
        <w:rPr>
          <w:rFonts w:ascii="Calibri Light" w:hAnsi="Calibri Light"/>
          <w:b/>
          <w:bCs/>
          <w:i/>
          <w:color w:val="0000FF"/>
          <w:sz w:val="20"/>
          <w:szCs w:val="20"/>
          <w:lang w:val="nl-BE"/>
        </w:rPr>
        <w:t>‘SCHETSONTWERP’ of ‘VISIE</w:t>
      </w:r>
    </w:p>
    <w:p w14:paraId="1D3A5E51" w14:textId="57E93B9E" w:rsidR="005158C7" w:rsidRPr="00C375AD" w:rsidRDefault="005158C7" w:rsidP="005158C7">
      <w:pPr>
        <w:pStyle w:val="Corpsdetexte"/>
        <w:spacing w:line="276" w:lineRule="auto"/>
        <w:rPr>
          <w:rFonts w:ascii="Calibri Light" w:hAnsi="Calibri Light"/>
          <w:sz w:val="20"/>
          <w:szCs w:val="20"/>
          <w:lang w:val="nl-BE"/>
        </w:rPr>
      </w:pPr>
      <w:r w:rsidRPr="00C375AD">
        <w:rPr>
          <w:rFonts w:ascii="Calibri Light" w:hAnsi="Calibri Light"/>
          <w:sz w:val="20"/>
          <w:szCs w:val="20"/>
          <w:lang w:val="nl-BE"/>
        </w:rPr>
        <w:t xml:space="preserve">De kandidaten die een volledige en ontvankelijke offerte indienen, ontvangen ieder een vergoeding van </w:t>
      </w:r>
      <w:r w:rsidR="00107D98" w:rsidRPr="00C375AD">
        <w:rPr>
          <w:rFonts w:ascii="Calibri Light" w:hAnsi="Calibri Light"/>
          <w:color w:val="0000FF"/>
          <w:sz w:val="20"/>
          <w:szCs w:val="20"/>
          <w:lang w:val="nl-BE"/>
        </w:rPr>
        <w:t xml:space="preserve">X </w:t>
      </w:r>
      <w:r w:rsidRPr="00C375AD">
        <w:rPr>
          <w:rFonts w:ascii="Calibri Light" w:hAnsi="Calibri Light"/>
          <w:color w:val="0000FF"/>
          <w:sz w:val="20"/>
          <w:szCs w:val="20"/>
          <w:lang w:val="nl-BE"/>
        </w:rPr>
        <w:t>€ excl. btw</w:t>
      </w:r>
      <w:r w:rsidRPr="00C375AD">
        <w:rPr>
          <w:rFonts w:ascii="Calibri Light" w:hAnsi="Calibri Light"/>
          <w:i/>
          <w:color w:val="0000FF"/>
          <w:sz w:val="20"/>
          <w:szCs w:val="20"/>
          <w:lang w:val="nl-BE"/>
        </w:rPr>
        <w:t xml:space="preserve"> (te bepalen in functie van complexiteit opdracht en inhoud offerte</w:t>
      </w:r>
      <w:r w:rsidRPr="00C375AD">
        <w:rPr>
          <w:rFonts w:ascii="Calibri Light" w:hAnsi="Calibri Light"/>
          <w:sz w:val="20"/>
          <w:szCs w:val="20"/>
          <w:lang w:val="nl-BE"/>
        </w:rPr>
        <w:t xml:space="preserve">). De laureaat ontvangt deze vergoeding onder de vorm van een voorschot, dat dus afgetrokken zal worden van het </w:t>
      </w:r>
      <w:r w:rsidR="00F87035" w:rsidRPr="00C375AD">
        <w:rPr>
          <w:rFonts w:ascii="Calibri Light" w:hAnsi="Calibri Light"/>
          <w:sz w:val="20"/>
          <w:szCs w:val="20"/>
          <w:lang w:val="nl-BE"/>
        </w:rPr>
        <w:t xml:space="preserve">toekomstige </w:t>
      </w:r>
      <w:r w:rsidRPr="00C375AD">
        <w:rPr>
          <w:rFonts w:ascii="Calibri Light" w:hAnsi="Calibri Light"/>
          <w:sz w:val="20"/>
          <w:szCs w:val="20"/>
          <w:lang w:val="nl-BE"/>
        </w:rPr>
        <w:t>ereloon</w:t>
      </w:r>
      <w:r w:rsidR="00391FF7" w:rsidRPr="00C375AD">
        <w:rPr>
          <w:rFonts w:ascii="Calibri Light" w:hAnsi="Calibri Light"/>
          <w:sz w:val="20"/>
          <w:szCs w:val="20"/>
          <w:lang w:val="nl-BE"/>
        </w:rPr>
        <w:t xml:space="preserve"> van de laureaat</w:t>
      </w:r>
      <w:r w:rsidRPr="00C375AD">
        <w:rPr>
          <w:rFonts w:ascii="Calibri Light" w:hAnsi="Calibri Light"/>
          <w:sz w:val="20"/>
          <w:szCs w:val="20"/>
          <w:lang w:val="nl-BE"/>
        </w:rPr>
        <w:t xml:space="preserve">. </w:t>
      </w:r>
    </w:p>
    <w:p w14:paraId="63410032" w14:textId="77777777" w:rsidR="005158C7" w:rsidRPr="00C375AD" w:rsidRDefault="005158C7" w:rsidP="005158C7">
      <w:pPr>
        <w:pStyle w:val="Corpsdetexte"/>
        <w:spacing w:line="276" w:lineRule="auto"/>
        <w:rPr>
          <w:rFonts w:ascii="Calibri Light" w:hAnsi="Calibri Light"/>
          <w:sz w:val="20"/>
          <w:szCs w:val="20"/>
          <w:lang w:val="nl-BE"/>
        </w:rPr>
      </w:pPr>
    </w:p>
    <w:p w14:paraId="4FB175E6" w14:textId="29A0F80A" w:rsidR="005158C7" w:rsidRPr="00C375AD" w:rsidRDefault="005158C7" w:rsidP="005158C7">
      <w:pPr>
        <w:pStyle w:val="Corpsdetexte"/>
        <w:spacing w:line="276" w:lineRule="auto"/>
        <w:rPr>
          <w:rFonts w:ascii="Calibri Light" w:hAnsi="Calibri Light"/>
          <w:b/>
          <w:color w:val="0000FF"/>
          <w:w w:val="105"/>
          <w:sz w:val="20"/>
          <w:szCs w:val="20"/>
          <w:lang w:val="nl-BE"/>
        </w:rPr>
      </w:pPr>
      <w:r w:rsidRPr="00C375AD">
        <w:rPr>
          <w:rFonts w:ascii="Calibri Light" w:hAnsi="Calibri Light"/>
          <w:b/>
          <w:color w:val="0000FF"/>
          <w:w w:val="105"/>
          <w:sz w:val="20"/>
          <w:szCs w:val="20"/>
          <w:lang w:val="nl-BE"/>
        </w:rPr>
        <w:t>O</w:t>
      </w:r>
      <w:r w:rsidR="00F87035" w:rsidRPr="00C375AD">
        <w:rPr>
          <w:rFonts w:ascii="Calibri Light" w:hAnsi="Calibri Light"/>
          <w:b/>
          <w:color w:val="0000FF"/>
          <w:w w:val="105"/>
          <w:sz w:val="20"/>
          <w:szCs w:val="20"/>
          <w:lang w:val="nl-BE"/>
        </w:rPr>
        <w:t>F</w:t>
      </w:r>
    </w:p>
    <w:p w14:paraId="20B2A7DF" w14:textId="2A774519" w:rsidR="005158C7" w:rsidRPr="00C375AD" w:rsidRDefault="005158C7" w:rsidP="005158C7">
      <w:pPr>
        <w:pStyle w:val="Corpsdetexte"/>
        <w:spacing w:line="276" w:lineRule="auto"/>
        <w:rPr>
          <w:rFonts w:ascii="Calibri Light" w:hAnsi="Calibri Light"/>
          <w:b/>
          <w:bCs/>
          <w:i/>
          <w:color w:val="0000FF"/>
          <w:sz w:val="20"/>
          <w:szCs w:val="20"/>
          <w:lang w:val="nl-BE"/>
        </w:rPr>
      </w:pPr>
      <w:r w:rsidRPr="00C375AD">
        <w:rPr>
          <w:rFonts w:ascii="Calibri Light" w:hAnsi="Calibri Light"/>
          <w:b/>
          <w:bCs/>
          <w:i/>
          <w:color w:val="0000FF"/>
          <w:sz w:val="20"/>
          <w:szCs w:val="20"/>
          <w:lang w:val="nl-BE"/>
        </w:rPr>
        <w:t xml:space="preserve">VERSIE </w:t>
      </w:r>
      <w:r w:rsidR="002A53DE" w:rsidRPr="00C375AD">
        <w:rPr>
          <w:rFonts w:ascii="Calibri Light" w:hAnsi="Calibri Light"/>
          <w:b/>
          <w:bCs/>
          <w:i/>
          <w:color w:val="0000FF"/>
          <w:sz w:val="20"/>
          <w:szCs w:val="20"/>
          <w:lang w:val="nl-BE"/>
        </w:rPr>
        <w:t>‘GESPREK’</w:t>
      </w:r>
    </w:p>
    <w:p w14:paraId="4938820C" w14:textId="5D196990" w:rsidR="003E7031" w:rsidRDefault="003E7031" w:rsidP="003E7031">
      <w:pPr>
        <w:pStyle w:val="Corpsdetexte"/>
        <w:spacing w:line="276" w:lineRule="auto"/>
        <w:jc w:val="both"/>
        <w:rPr>
          <w:rFonts w:ascii="Calibri Light" w:hAnsi="Calibri Light"/>
          <w:sz w:val="20"/>
          <w:szCs w:val="20"/>
          <w:lang w:val="nl-BE"/>
        </w:rPr>
      </w:pPr>
      <w:r w:rsidRPr="00C375AD">
        <w:rPr>
          <w:rFonts w:ascii="Calibri Light" w:hAnsi="Calibri Light"/>
          <w:sz w:val="20"/>
          <w:szCs w:val="20"/>
          <w:lang w:val="nl-BE"/>
        </w:rPr>
        <w:t xml:space="preserve">De kandidaten die worden uitgenodigd voor het </w:t>
      </w:r>
      <w:r w:rsidR="00F87035" w:rsidRPr="00C375AD">
        <w:rPr>
          <w:rFonts w:ascii="Calibri Light" w:hAnsi="Calibri Light"/>
          <w:sz w:val="20"/>
          <w:szCs w:val="20"/>
          <w:lang w:val="nl-BE"/>
        </w:rPr>
        <w:t xml:space="preserve">gesprek </w:t>
      </w:r>
      <w:r w:rsidRPr="00C375AD">
        <w:rPr>
          <w:rFonts w:ascii="Calibri Light" w:hAnsi="Calibri Light"/>
          <w:sz w:val="20"/>
          <w:szCs w:val="20"/>
          <w:lang w:val="nl-BE"/>
        </w:rPr>
        <w:t xml:space="preserve">ontvangen elk een vergoeding </w:t>
      </w:r>
      <w:r w:rsidR="00F87035" w:rsidRPr="00C375AD">
        <w:rPr>
          <w:rFonts w:ascii="Calibri Light" w:hAnsi="Calibri Light"/>
          <w:color w:val="0000FF"/>
          <w:sz w:val="20"/>
          <w:szCs w:val="20"/>
          <w:lang w:val="nl-BE"/>
        </w:rPr>
        <w:t xml:space="preserve">X € </w:t>
      </w:r>
      <w:r w:rsidRPr="00C375AD">
        <w:rPr>
          <w:rFonts w:ascii="Calibri Light" w:hAnsi="Calibri Light"/>
          <w:color w:val="0000FF"/>
          <w:sz w:val="20"/>
          <w:szCs w:val="20"/>
          <w:lang w:val="nl-BE"/>
        </w:rPr>
        <w:t>excl</w:t>
      </w:r>
      <w:r w:rsidR="00391FF7" w:rsidRPr="00C375AD">
        <w:rPr>
          <w:rFonts w:ascii="Calibri Light" w:hAnsi="Calibri Light"/>
          <w:color w:val="0000FF"/>
          <w:sz w:val="20"/>
          <w:szCs w:val="20"/>
          <w:lang w:val="nl-BE"/>
        </w:rPr>
        <w:t>.</w:t>
      </w:r>
      <w:r w:rsidRPr="00C375AD">
        <w:rPr>
          <w:rFonts w:ascii="Calibri Light" w:hAnsi="Calibri Light"/>
          <w:color w:val="0000FF"/>
          <w:sz w:val="20"/>
          <w:szCs w:val="20"/>
          <w:lang w:val="nl-BE"/>
        </w:rPr>
        <w:t xml:space="preserve"> btw </w:t>
      </w:r>
      <w:r w:rsidRPr="00C375AD">
        <w:rPr>
          <w:rFonts w:ascii="Calibri Light" w:hAnsi="Calibri Light"/>
          <w:i/>
          <w:iCs/>
          <w:color w:val="0000FF"/>
          <w:sz w:val="20"/>
          <w:szCs w:val="20"/>
          <w:lang w:val="nl-BE"/>
        </w:rPr>
        <w:t>(</w:t>
      </w:r>
      <w:r w:rsidR="00391FF7" w:rsidRPr="00C375AD">
        <w:rPr>
          <w:rFonts w:ascii="Calibri Light" w:hAnsi="Calibri Light"/>
          <w:i/>
          <w:iCs/>
          <w:color w:val="0000FF"/>
          <w:sz w:val="20"/>
          <w:szCs w:val="20"/>
          <w:lang w:val="nl-BE"/>
        </w:rPr>
        <w:t xml:space="preserve">tussen 1.000 en 5.000 €, </w:t>
      </w:r>
      <w:r w:rsidRPr="00C375AD">
        <w:rPr>
          <w:rFonts w:ascii="Calibri Light" w:hAnsi="Calibri Light"/>
          <w:i/>
          <w:iCs/>
          <w:color w:val="0000FF"/>
          <w:sz w:val="20"/>
          <w:szCs w:val="20"/>
          <w:lang w:val="nl-BE"/>
        </w:rPr>
        <w:t xml:space="preserve">te bepalen op basis van de complexiteit van de opdracht en het werk dat nodig is ter voorbereiding van het </w:t>
      </w:r>
      <w:r w:rsidR="00391FF7" w:rsidRPr="00C375AD">
        <w:rPr>
          <w:rFonts w:ascii="Calibri Light" w:hAnsi="Calibri Light"/>
          <w:i/>
          <w:iCs/>
          <w:color w:val="0000FF"/>
          <w:sz w:val="20"/>
          <w:szCs w:val="20"/>
          <w:lang w:val="nl-BE"/>
        </w:rPr>
        <w:t>gesprek</w:t>
      </w:r>
      <w:r w:rsidRPr="00C375AD">
        <w:rPr>
          <w:rFonts w:ascii="Calibri Light" w:hAnsi="Calibri Light"/>
          <w:i/>
          <w:iCs/>
          <w:color w:val="0000FF"/>
          <w:sz w:val="20"/>
          <w:szCs w:val="20"/>
          <w:lang w:val="nl-BE"/>
        </w:rPr>
        <w:t>).</w:t>
      </w:r>
      <w:r w:rsidRPr="00C375AD">
        <w:rPr>
          <w:rFonts w:ascii="Calibri Light" w:hAnsi="Calibri Light"/>
          <w:color w:val="0000FF"/>
          <w:sz w:val="20"/>
          <w:szCs w:val="20"/>
          <w:lang w:val="nl-BE"/>
        </w:rPr>
        <w:t xml:space="preserve"> </w:t>
      </w:r>
      <w:r w:rsidRPr="00C375AD">
        <w:rPr>
          <w:rFonts w:ascii="Calibri Light" w:hAnsi="Calibri Light"/>
          <w:sz w:val="20"/>
          <w:szCs w:val="20"/>
          <w:lang w:val="nl-BE"/>
        </w:rPr>
        <w:t xml:space="preserve">De </w:t>
      </w:r>
      <w:r w:rsidR="00391FF7" w:rsidRPr="00C375AD">
        <w:rPr>
          <w:rFonts w:ascii="Calibri Light" w:hAnsi="Calibri Light"/>
          <w:sz w:val="20"/>
          <w:szCs w:val="20"/>
          <w:lang w:val="nl-BE"/>
        </w:rPr>
        <w:t>laureaat</w:t>
      </w:r>
      <w:r w:rsidRPr="00C375AD">
        <w:rPr>
          <w:rFonts w:ascii="Calibri Light" w:hAnsi="Calibri Light"/>
          <w:sz w:val="20"/>
          <w:szCs w:val="20"/>
          <w:lang w:val="nl-BE"/>
        </w:rPr>
        <w:t xml:space="preserve"> ontvangt deze vergoeding </w:t>
      </w:r>
      <w:r w:rsidR="00391FF7" w:rsidRPr="00C375AD">
        <w:rPr>
          <w:rFonts w:ascii="Calibri Light" w:hAnsi="Calibri Light"/>
          <w:sz w:val="20"/>
          <w:szCs w:val="20"/>
          <w:lang w:val="nl-BE"/>
        </w:rPr>
        <w:t xml:space="preserve">onder </w:t>
      </w:r>
      <w:r w:rsidRPr="00C375AD">
        <w:rPr>
          <w:rFonts w:ascii="Calibri Light" w:hAnsi="Calibri Light"/>
          <w:sz w:val="20"/>
          <w:szCs w:val="20"/>
          <w:lang w:val="nl-BE"/>
        </w:rPr>
        <w:t xml:space="preserve">de vorm van een voorschot, </w:t>
      </w:r>
      <w:r w:rsidR="00391FF7" w:rsidRPr="00C375AD">
        <w:rPr>
          <w:rFonts w:ascii="Calibri Light" w:hAnsi="Calibri Light"/>
          <w:sz w:val="20"/>
          <w:szCs w:val="20"/>
          <w:lang w:val="nl-BE"/>
        </w:rPr>
        <w:t>dat dus afgetrokken zal worden van het toekomstige ereloon van de laureaat.</w:t>
      </w:r>
    </w:p>
    <w:p w14:paraId="4704AF6C" w14:textId="77777777" w:rsidR="000969CB" w:rsidRPr="00C375AD" w:rsidRDefault="000969CB" w:rsidP="003E7031">
      <w:pPr>
        <w:pStyle w:val="Corpsdetexte"/>
        <w:spacing w:line="276" w:lineRule="auto"/>
        <w:jc w:val="both"/>
        <w:rPr>
          <w:rFonts w:ascii="Calibri Light" w:hAnsi="Calibri Light"/>
          <w:sz w:val="20"/>
          <w:szCs w:val="20"/>
          <w:lang w:val="nl-BE"/>
        </w:rPr>
      </w:pPr>
    </w:p>
    <w:p w14:paraId="1B2247F4" w14:textId="74BE55A7" w:rsidR="00107D98" w:rsidRPr="00C375AD" w:rsidRDefault="00F24AEC" w:rsidP="00514908">
      <w:pPr>
        <w:pStyle w:val="Titre2"/>
        <w:spacing w:before="240"/>
        <w:ind w:left="0" w:firstLine="0"/>
        <w:rPr>
          <w:spacing w:val="17"/>
          <w:w w:val="105"/>
          <w:sz w:val="20"/>
          <w:szCs w:val="20"/>
          <w:lang w:val="nl-BE"/>
        </w:rPr>
      </w:pPr>
      <w:bookmarkStart w:id="35" w:name="_Toc144191635"/>
      <w:r w:rsidRPr="00C375AD">
        <w:rPr>
          <w:spacing w:val="17"/>
          <w:w w:val="105"/>
          <w:sz w:val="20"/>
          <w:szCs w:val="20"/>
          <w:lang w:val="nl-BE"/>
        </w:rPr>
        <w:t>II.</w:t>
      </w:r>
      <w:r w:rsidR="00C64148" w:rsidRPr="00C375AD">
        <w:rPr>
          <w:spacing w:val="17"/>
          <w:w w:val="105"/>
          <w:sz w:val="20"/>
          <w:szCs w:val="20"/>
          <w:lang w:val="nl-BE"/>
        </w:rPr>
        <w:t>4</w:t>
      </w:r>
      <w:r w:rsidRPr="00C375AD">
        <w:rPr>
          <w:spacing w:val="17"/>
          <w:w w:val="105"/>
          <w:sz w:val="20"/>
          <w:szCs w:val="20"/>
          <w:lang w:val="nl-BE"/>
        </w:rPr>
        <w:tab/>
      </w:r>
      <w:r w:rsidR="00545008" w:rsidRPr="00C375AD">
        <w:rPr>
          <w:spacing w:val="17"/>
          <w:w w:val="105"/>
          <w:sz w:val="20"/>
          <w:szCs w:val="20"/>
          <w:lang w:val="nl-BE"/>
        </w:rPr>
        <w:t>INTELLECTUEEL EIGENDOMSRECHT</w:t>
      </w:r>
      <w:bookmarkEnd w:id="35"/>
    </w:p>
    <w:p w14:paraId="7B640A59" w14:textId="469739A7" w:rsidR="00514908" w:rsidRPr="00C375AD" w:rsidRDefault="00514908" w:rsidP="00514908">
      <w:pPr>
        <w:spacing w:line="276" w:lineRule="auto"/>
        <w:rPr>
          <w:rFonts w:ascii="Calibri Light" w:hAnsi="Calibri Light"/>
          <w:w w:val="105"/>
          <w:sz w:val="20"/>
          <w:szCs w:val="20"/>
          <w:lang w:val="nl-BE"/>
        </w:rPr>
      </w:pPr>
      <w:r w:rsidRPr="00C375AD">
        <w:rPr>
          <w:rFonts w:ascii="Calibri Light" w:hAnsi="Calibri Light"/>
          <w:sz w:val="20"/>
          <w:szCs w:val="20"/>
          <w:lang w:val="nl-BE"/>
        </w:rPr>
        <w:t>De kandidaten behouden alle intellectuele-eigendomsrechten met betrekking tot hun offerte, met inbegrip van de ontwerpen, voorstudies, studies, beelden, documenten,</w:t>
      </w:r>
      <w:r w:rsidRPr="00C375AD">
        <w:rPr>
          <w:rFonts w:ascii="Calibri Light" w:hAnsi="Calibri Light"/>
          <w:w w:val="105"/>
          <w:sz w:val="20"/>
          <w:szCs w:val="20"/>
          <w:lang w:val="nl-BE"/>
        </w:rPr>
        <w:t xml:space="preserve"> </w:t>
      </w:r>
      <w:r w:rsidRPr="00C375AD">
        <w:rPr>
          <w:rFonts w:ascii="Calibri Light" w:hAnsi="Calibri Light"/>
          <w:sz w:val="20"/>
          <w:szCs w:val="20"/>
          <w:lang w:val="nl-BE"/>
        </w:rPr>
        <w:t xml:space="preserve">en andere ontwikkelingen die door hen in het kader van hun offerte zijn opgesteld en gepresenteerd. Deze elementen mogen door de </w:t>
      </w:r>
      <w:r w:rsidR="00391FF7" w:rsidRPr="00C375AD">
        <w:rPr>
          <w:rFonts w:ascii="Calibri Light" w:hAnsi="Calibri Light"/>
          <w:sz w:val="20"/>
          <w:szCs w:val="20"/>
          <w:lang w:val="nl-BE"/>
        </w:rPr>
        <w:t xml:space="preserve">opdrachtgever </w:t>
      </w:r>
      <w:r w:rsidRPr="00C375AD">
        <w:rPr>
          <w:rFonts w:ascii="Calibri Light" w:hAnsi="Calibri Light"/>
          <w:sz w:val="20"/>
          <w:szCs w:val="20"/>
          <w:lang w:val="nl-BE"/>
        </w:rPr>
        <w:t xml:space="preserve">niet geheel of gedeeltelijk worden gebruikt zonder voorafgaande toestemming van de auteur. </w:t>
      </w:r>
    </w:p>
    <w:p w14:paraId="4677ACCC" w14:textId="363C65F3" w:rsidR="00514908" w:rsidRPr="00C375AD" w:rsidRDefault="00514908" w:rsidP="00107D98">
      <w:pPr>
        <w:pStyle w:val="Corpsdetexte"/>
        <w:spacing w:line="276" w:lineRule="auto"/>
        <w:jc w:val="both"/>
        <w:rPr>
          <w:rFonts w:ascii="Calibri Light" w:hAnsi="Calibri Light" w:cs="Calibri Light"/>
          <w:w w:val="105"/>
          <w:sz w:val="20"/>
          <w:szCs w:val="20"/>
          <w:highlight w:val="green"/>
          <w:lang w:val="nl-BE"/>
        </w:rPr>
      </w:pPr>
    </w:p>
    <w:p w14:paraId="7D6EEBC5" w14:textId="1DDEC380" w:rsidR="00514908" w:rsidRPr="00C375AD" w:rsidRDefault="00514908" w:rsidP="00514908">
      <w:pPr>
        <w:spacing w:line="276" w:lineRule="auto"/>
        <w:jc w:val="both"/>
        <w:rPr>
          <w:rFonts w:ascii="Calibri Light" w:hAnsi="Calibri Light"/>
          <w:w w:val="105"/>
          <w:sz w:val="20"/>
          <w:szCs w:val="20"/>
          <w:lang w:val="nl-BE"/>
        </w:rPr>
      </w:pPr>
      <w:r w:rsidRPr="00C375AD">
        <w:rPr>
          <w:rFonts w:ascii="Calibri Light" w:hAnsi="Calibri Light"/>
          <w:w w:val="105"/>
          <w:sz w:val="20"/>
          <w:szCs w:val="20"/>
          <w:lang w:val="nl-BE"/>
        </w:rPr>
        <w:t xml:space="preserve">Zonder afbreuk te doen aan voorgaande paragraaf geven de kandidaten aan BMA een exploitatievergunning die niet-exclusief en gratis is. De exploitatievergunning geeft BMA de toestemming </w:t>
      </w:r>
      <w:r w:rsidR="00391FF7" w:rsidRPr="000969CB">
        <w:rPr>
          <w:rFonts w:ascii="Calibri Light" w:hAnsi="Calibri Light"/>
          <w:w w:val="105"/>
          <w:sz w:val="20"/>
          <w:szCs w:val="20"/>
          <w:lang w:val="nl-BE"/>
        </w:rPr>
        <w:t xml:space="preserve">om de inhoud van de offertes publiek te communiceren en aan te passen voor zover nodig volgens artikel II.5, ondermeer via de </w:t>
      </w:r>
      <w:r w:rsidRPr="00C375AD">
        <w:rPr>
          <w:rFonts w:ascii="Calibri Light" w:hAnsi="Calibri Light"/>
          <w:w w:val="105"/>
          <w:sz w:val="20"/>
          <w:szCs w:val="20"/>
          <w:lang w:val="nl-BE"/>
        </w:rPr>
        <w:t>website</w:t>
      </w:r>
      <w:r w:rsidR="00391FF7" w:rsidRPr="00C375AD">
        <w:rPr>
          <w:rFonts w:ascii="Calibri Light" w:hAnsi="Calibri Light"/>
          <w:w w:val="105"/>
          <w:sz w:val="20"/>
          <w:szCs w:val="20"/>
          <w:lang w:val="nl-BE"/>
        </w:rPr>
        <w:t>, n</w:t>
      </w:r>
      <w:r w:rsidRPr="00C375AD">
        <w:rPr>
          <w:rFonts w:ascii="Calibri Light" w:hAnsi="Calibri Light"/>
          <w:w w:val="105"/>
          <w:sz w:val="20"/>
          <w:szCs w:val="20"/>
          <w:lang w:val="nl-BE"/>
        </w:rPr>
        <w:t xml:space="preserve">ewsletter en andere media, dit steeds met vermelding van de naam van de desbetreffende </w:t>
      </w:r>
      <w:r w:rsidR="00FC79C4" w:rsidRPr="00C375AD">
        <w:rPr>
          <w:rFonts w:ascii="Calibri Light" w:hAnsi="Calibri Light"/>
          <w:w w:val="105"/>
          <w:sz w:val="20"/>
          <w:szCs w:val="20"/>
          <w:lang w:val="nl-BE"/>
        </w:rPr>
        <w:t>kandidaat</w:t>
      </w:r>
      <w:r w:rsidRPr="00C375AD">
        <w:rPr>
          <w:rFonts w:ascii="Calibri Light" w:hAnsi="Calibri Light"/>
          <w:w w:val="105"/>
          <w:sz w:val="20"/>
          <w:szCs w:val="20"/>
          <w:lang w:val="nl-BE"/>
        </w:rPr>
        <w:t xml:space="preserve">. </w:t>
      </w:r>
    </w:p>
    <w:p w14:paraId="07629725" w14:textId="40C307D7" w:rsidR="003147A0" w:rsidRPr="00C375AD" w:rsidRDefault="003147A0" w:rsidP="009C0D0E">
      <w:pPr>
        <w:pStyle w:val="Corpsdetexte"/>
        <w:spacing w:line="276" w:lineRule="auto"/>
        <w:rPr>
          <w:rFonts w:ascii="Calibri Light" w:hAnsi="Calibri Light"/>
          <w:w w:val="105"/>
          <w:sz w:val="20"/>
          <w:szCs w:val="20"/>
          <w:lang w:val="nl-BE"/>
        </w:rPr>
      </w:pPr>
    </w:p>
    <w:p w14:paraId="0C96590F" w14:textId="15F39AA2" w:rsidR="005158C7" w:rsidRPr="00C375AD" w:rsidRDefault="005158C7" w:rsidP="005158C7">
      <w:pPr>
        <w:pStyle w:val="Titre2"/>
        <w:spacing w:before="240"/>
        <w:ind w:left="0" w:firstLine="0"/>
        <w:rPr>
          <w:spacing w:val="17"/>
          <w:w w:val="105"/>
          <w:sz w:val="20"/>
          <w:szCs w:val="20"/>
          <w:lang w:val="nl-BE"/>
        </w:rPr>
      </w:pPr>
      <w:bookmarkStart w:id="36" w:name="_Toc144191636"/>
      <w:r w:rsidRPr="00C375AD">
        <w:rPr>
          <w:spacing w:val="17"/>
          <w:w w:val="105"/>
          <w:sz w:val="20"/>
          <w:szCs w:val="20"/>
          <w:lang w:val="nl-BE"/>
        </w:rPr>
        <w:t>II.5</w:t>
      </w:r>
      <w:r w:rsidRPr="00C375AD">
        <w:rPr>
          <w:spacing w:val="17"/>
          <w:w w:val="105"/>
          <w:sz w:val="20"/>
          <w:szCs w:val="20"/>
          <w:lang w:val="nl-BE"/>
        </w:rPr>
        <w:tab/>
        <w:t>COMMUNICATI</w:t>
      </w:r>
      <w:r w:rsidR="00514908" w:rsidRPr="00C375AD">
        <w:rPr>
          <w:spacing w:val="17"/>
          <w:w w:val="105"/>
          <w:sz w:val="20"/>
          <w:szCs w:val="20"/>
          <w:lang w:val="nl-BE"/>
        </w:rPr>
        <w:t>E</w:t>
      </w:r>
      <w:bookmarkEnd w:id="36"/>
    </w:p>
    <w:p w14:paraId="338144AE" w14:textId="189DF38A" w:rsidR="00514908" w:rsidRPr="00C375AD" w:rsidRDefault="00514908" w:rsidP="00514908">
      <w:pPr>
        <w:spacing w:line="276" w:lineRule="auto"/>
        <w:jc w:val="both"/>
        <w:rPr>
          <w:rFonts w:ascii="Calibri Light" w:hAnsi="Calibri Light"/>
          <w:sz w:val="20"/>
          <w:szCs w:val="20"/>
          <w:lang w:val="nl-BE"/>
        </w:rPr>
      </w:pPr>
      <w:r w:rsidRPr="00C375AD">
        <w:rPr>
          <w:rFonts w:ascii="Calibri Light" w:hAnsi="Calibri Light"/>
          <w:sz w:val="20"/>
          <w:szCs w:val="20"/>
          <w:lang w:val="nl-BE"/>
        </w:rPr>
        <w:t xml:space="preserve">Om de transparantie en efficiëntie van de </w:t>
      </w:r>
      <w:r w:rsidR="003F0EC9">
        <w:rPr>
          <w:rFonts w:ascii="Calibri Light" w:hAnsi="Calibri Light"/>
          <w:sz w:val="20"/>
          <w:szCs w:val="20"/>
          <w:lang w:val="nl-BE"/>
        </w:rPr>
        <w:t>wedstrijden</w:t>
      </w:r>
      <w:r w:rsidR="003F0EC9" w:rsidRPr="00C375AD">
        <w:rPr>
          <w:rFonts w:ascii="Calibri Light" w:hAnsi="Calibri Light"/>
          <w:sz w:val="20"/>
          <w:szCs w:val="20"/>
          <w:lang w:val="nl-BE"/>
        </w:rPr>
        <w:t xml:space="preserve"> </w:t>
      </w:r>
      <w:r w:rsidRPr="00C375AD">
        <w:rPr>
          <w:rFonts w:ascii="Calibri Light" w:hAnsi="Calibri Light"/>
          <w:sz w:val="20"/>
          <w:szCs w:val="20"/>
          <w:lang w:val="nl-BE"/>
        </w:rPr>
        <w:t xml:space="preserve">te verhogen, publiceert BMA de offertes (Document A </w:t>
      </w:r>
      <w:r w:rsidR="003F0EC9">
        <w:rPr>
          <w:rFonts w:ascii="Calibri Light" w:hAnsi="Calibri Light"/>
          <w:sz w:val="20"/>
          <w:szCs w:val="20"/>
          <w:lang w:val="nl-BE"/>
        </w:rPr>
        <w:t>–</w:t>
      </w:r>
      <w:r w:rsidRPr="00C375AD">
        <w:rPr>
          <w:rFonts w:ascii="Calibri Light" w:hAnsi="Calibri Light"/>
          <w:sz w:val="20"/>
          <w:szCs w:val="20"/>
          <w:lang w:val="nl-BE"/>
        </w:rPr>
        <w:t xml:space="preserve">  met uitzondering van de planning en het budget</w:t>
      </w:r>
      <w:r w:rsidR="00391FF7" w:rsidRPr="00C375AD">
        <w:rPr>
          <w:rFonts w:ascii="Calibri Light" w:hAnsi="Calibri Light"/>
          <w:sz w:val="20"/>
          <w:szCs w:val="20"/>
          <w:lang w:val="nl-BE"/>
        </w:rPr>
        <w:t xml:space="preserve"> op de website</w:t>
      </w:r>
      <w:r w:rsidRPr="00C375AD">
        <w:rPr>
          <w:rFonts w:ascii="Calibri Light" w:hAnsi="Calibri Light"/>
          <w:sz w:val="20"/>
          <w:szCs w:val="20"/>
          <w:lang w:val="nl-BE"/>
        </w:rPr>
        <w:t xml:space="preserve">. </w:t>
      </w:r>
      <w:r w:rsidR="00391FF7" w:rsidRPr="00C375AD">
        <w:rPr>
          <w:rFonts w:ascii="Calibri Light" w:hAnsi="Calibri Light"/>
          <w:sz w:val="20"/>
          <w:szCs w:val="20"/>
          <w:lang w:val="nl-BE"/>
        </w:rPr>
        <w:t xml:space="preserve">Kandidaten </w:t>
      </w:r>
      <w:r w:rsidRPr="00C375AD">
        <w:rPr>
          <w:rFonts w:ascii="Calibri Light" w:hAnsi="Calibri Light"/>
          <w:sz w:val="20"/>
          <w:szCs w:val="20"/>
          <w:lang w:val="nl-BE"/>
        </w:rPr>
        <w:t xml:space="preserve">kunnen het gunningsverslag </w:t>
      </w:r>
      <w:r w:rsidR="00391FF7" w:rsidRPr="00C375AD">
        <w:rPr>
          <w:rFonts w:ascii="Calibri Light" w:hAnsi="Calibri Light"/>
          <w:sz w:val="20"/>
          <w:szCs w:val="20"/>
          <w:lang w:val="nl-BE"/>
        </w:rPr>
        <w:t xml:space="preserve">op die manier </w:t>
      </w:r>
      <w:r w:rsidRPr="00C375AD">
        <w:rPr>
          <w:rFonts w:ascii="Calibri Light" w:hAnsi="Calibri Light"/>
          <w:sz w:val="20"/>
          <w:szCs w:val="20"/>
          <w:lang w:val="nl-BE"/>
        </w:rPr>
        <w:t xml:space="preserve">beter begrijpen doordat ze </w:t>
      </w:r>
      <w:r w:rsidR="00391FF7" w:rsidRPr="00C375AD">
        <w:rPr>
          <w:rFonts w:ascii="Calibri Light" w:hAnsi="Calibri Light"/>
          <w:sz w:val="20"/>
          <w:szCs w:val="20"/>
          <w:lang w:val="nl-BE"/>
        </w:rPr>
        <w:t>kennis</w:t>
      </w:r>
      <w:r w:rsidRPr="00C375AD">
        <w:rPr>
          <w:rFonts w:ascii="Calibri Light" w:hAnsi="Calibri Light"/>
          <w:sz w:val="20"/>
          <w:szCs w:val="20"/>
          <w:lang w:val="nl-BE"/>
        </w:rPr>
        <w:t xml:space="preserve"> hebben van elke offerte.</w:t>
      </w:r>
    </w:p>
    <w:p w14:paraId="377C457B" w14:textId="46D59BEC" w:rsidR="003147A0" w:rsidRPr="00C375AD" w:rsidRDefault="003147A0" w:rsidP="009C0D0E">
      <w:pPr>
        <w:pStyle w:val="Corpsdetexte"/>
        <w:rPr>
          <w:b/>
          <w:bCs/>
          <w:w w:val="105"/>
          <w:sz w:val="20"/>
          <w:szCs w:val="20"/>
          <w:lang w:val="nl-BE"/>
        </w:rPr>
      </w:pPr>
      <w:r w:rsidRPr="00C375AD">
        <w:rPr>
          <w:w w:val="105"/>
          <w:sz w:val="20"/>
          <w:szCs w:val="20"/>
          <w:lang w:val="nl-BE"/>
        </w:rPr>
        <w:br w:type="page"/>
      </w:r>
    </w:p>
    <w:p w14:paraId="76610654" w14:textId="76674FAB" w:rsidR="00DD16F5" w:rsidRPr="00C375AD" w:rsidRDefault="00545008" w:rsidP="009C0D0E">
      <w:pPr>
        <w:pStyle w:val="Titre2"/>
        <w:spacing w:before="240"/>
        <w:ind w:left="0" w:firstLine="0"/>
        <w:rPr>
          <w:spacing w:val="17"/>
          <w:w w:val="105"/>
          <w:sz w:val="20"/>
          <w:szCs w:val="20"/>
          <w:lang w:val="fr-BE"/>
        </w:rPr>
      </w:pPr>
      <w:bookmarkStart w:id="37" w:name="_Toc144191637"/>
      <w:r w:rsidRPr="00C375AD">
        <w:rPr>
          <w:spacing w:val="17"/>
          <w:w w:val="105"/>
          <w:sz w:val="20"/>
          <w:szCs w:val="20"/>
          <w:u w:val="single"/>
          <w:lang w:val="fr-BE"/>
        </w:rPr>
        <w:lastRenderedPageBreak/>
        <w:t>DEEL</w:t>
      </w:r>
      <w:r w:rsidR="003147A0" w:rsidRPr="00C375AD">
        <w:rPr>
          <w:spacing w:val="17"/>
          <w:w w:val="105"/>
          <w:sz w:val="20"/>
          <w:szCs w:val="20"/>
          <w:lang w:val="fr-BE"/>
        </w:rPr>
        <w:t xml:space="preserve"> III. </w:t>
      </w:r>
      <w:r w:rsidRPr="00C375AD">
        <w:rPr>
          <w:spacing w:val="17"/>
          <w:w w:val="105"/>
          <w:sz w:val="20"/>
          <w:szCs w:val="20"/>
          <w:lang w:val="fr-BE"/>
        </w:rPr>
        <w:t>BIJLAGE</w:t>
      </w:r>
      <w:bookmarkEnd w:id="37"/>
    </w:p>
    <w:p w14:paraId="51EED8C8" w14:textId="026763DB" w:rsidR="003147A0" w:rsidRPr="00C375AD" w:rsidRDefault="003147A0" w:rsidP="009C0D0E">
      <w:pPr>
        <w:pStyle w:val="Corpsdetexte"/>
        <w:rPr>
          <w:w w:val="105"/>
          <w:sz w:val="20"/>
          <w:szCs w:val="20"/>
          <w:lang w:val="fr-BE"/>
        </w:rPr>
      </w:pPr>
    </w:p>
    <w:p w14:paraId="6A713194" w14:textId="49022B6C" w:rsidR="00545008" w:rsidRPr="00C375AD" w:rsidRDefault="003F0EC9" w:rsidP="009C0D0E">
      <w:pPr>
        <w:pStyle w:val="Corpsdetexte"/>
        <w:numPr>
          <w:ilvl w:val="0"/>
          <w:numId w:val="53"/>
        </w:numPr>
        <w:spacing w:line="276" w:lineRule="auto"/>
        <w:ind w:left="360"/>
        <w:rPr>
          <w:rFonts w:ascii="Calibri Light" w:eastAsia="Arial" w:hAnsi="Calibri Light" w:cs="Arial"/>
          <w:sz w:val="20"/>
          <w:szCs w:val="20"/>
          <w:lang w:val="fr-BE"/>
        </w:rPr>
      </w:pPr>
      <w:r>
        <w:rPr>
          <w:rFonts w:ascii="Calibri Light" w:eastAsia="Arial" w:hAnsi="Calibri Light" w:cs="Arial"/>
          <w:sz w:val="20"/>
          <w:szCs w:val="20"/>
          <w:lang w:val="fr-BE"/>
        </w:rPr>
        <w:t xml:space="preserve">voorstel </w:t>
      </w:r>
      <w:r w:rsidR="00545008" w:rsidRPr="00C375AD">
        <w:rPr>
          <w:rFonts w:ascii="Calibri Light" w:eastAsia="Arial" w:hAnsi="Calibri Light" w:cs="Arial"/>
          <w:sz w:val="20"/>
          <w:szCs w:val="20"/>
          <w:lang w:val="fr-BE"/>
        </w:rPr>
        <w:t>overeenkomst ontwerper</w:t>
      </w:r>
    </w:p>
    <w:p w14:paraId="1387F67A" w14:textId="76EAACFC" w:rsidR="00545008" w:rsidRPr="00C375AD" w:rsidRDefault="00545008" w:rsidP="009C0D0E">
      <w:pPr>
        <w:pStyle w:val="Corpsdetexte"/>
        <w:numPr>
          <w:ilvl w:val="0"/>
          <w:numId w:val="53"/>
        </w:numPr>
        <w:spacing w:line="276" w:lineRule="auto"/>
        <w:ind w:left="360"/>
        <w:rPr>
          <w:rFonts w:ascii="Calibri Light" w:eastAsia="Arial" w:hAnsi="Calibri Light" w:cs="Arial"/>
          <w:sz w:val="20"/>
          <w:szCs w:val="20"/>
          <w:lang w:val="nl-BE"/>
        </w:rPr>
      </w:pPr>
      <w:r w:rsidRPr="00C375AD">
        <w:rPr>
          <w:rFonts w:ascii="Calibri Light" w:eastAsia="Arial" w:hAnsi="Calibri Light" w:cs="Arial"/>
          <w:sz w:val="20"/>
          <w:szCs w:val="20"/>
          <w:lang w:val="nl-BE"/>
        </w:rPr>
        <w:t>projectdefinitie met o.a. beschrijving programma, context, ambitie opdrachtgever, uitdagingen, technische &amp; functionele gegevens,</w:t>
      </w:r>
      <w:r w:rsidR="003F0EC9">
        <w:rPr>
          <w:rFonts w:ascii="Calibri Light" w:eastAsia="Arial" w:hAnsi="Calibri Light" w:cs="Arial"/>
          <w:sz w:val="20"/>
          <w:szCs w:val="20"/>
          <w:lang w:val="nl-BE"/>
        </w:rPr>
        <w:t>…</w:t>
      </w:r>
    </w:p>
    <w:p w14:paraId="62075586" w14:textId="77777777" w:rsidR="00545008" w:rsidRPr="00C375AD" w:rsidRDefault="00545008" w:rsidP="009C0D0E">
      <w:pPr>
        <w:pStyle w:val="Corpsdetexte"/>
        <w:spacing w:line="276" w:lineRule="auto"/>
        <w:ind w:left="360"/>
        <w:rPr>
          <w:rFonts w:ascii="Calibri Light" w:eastAsia="Arial" w:hAnsi="Calibri Light" w:cs="Arial"/>
          <w:sz w:val="20"/>
          <w:szCs w:val="20"/>
          <w:lang w:val="nl-BE"/>
        </w:rPr>
      </w:pPr>
    </w:p>
    <w:p w14:paraId="4E68E027" w14:textId="77777777" w:rsidR="00545008" w:rsidRPr="00C375AD" w:rsidRDefault="00545008" w:rsidP="009C0D0E">
      <w:pPr>
        <w:pStyle w:val="Corpsdetexte"/>
        <w:spacing w:line="276" w:lineRule="auto"/>
        <w:ind w:left="360"/>
        <w:rPr>
          <w:rFonts w:ascii="Calibri Light" w:eastAsia="Arial" w:hAnsi="Calibri Light" w:cs="Arial"/>
          <w:i/>
          <w:color w:val="0000FF"/>
          <w:sz w:val="20"/>
          <w:szCs w:val="20"/>
          <w:lang w:val="nl-BE"/>
        </w:rPr>
      </w:pPr>
      <w:r w:rsidRPr="00C375AD">
        <w:rPr>
          <w:rFonts w:ascii="Calibri Light" w:eastAsia="Arial" w:hAnsi="Calibri Light" w:cs="Arial"/>
          <w:i/>
          <w:color w:val="0000FF"/>
          <w:sz w:val="20"/>
          <w:szCs w:val="20"/>
          <w:lang w:val="nl-BE"/>
        </w:rPr>
        <w:t>(indien van toepassing of beschikbaar)</w:t>
      </w:r>
    </w:p>
    <w:p w14:paraId="286C1648" w14:textId="77777777" w:rsidR="00545008" w:rsidRPr="00C375AD" w:rsidRDefault="00545008" w:rsidP="009C0D0E">
      <w:pPr>
        <w:pStyle w:val="Corpsdetexte"/>
        <w:numPr>
          <w:ilvl w:val="0"/>
          <w:numId w:val="53"/>
        </w:numPr>
        <w:spacing w:line="276" w:lineRule="auto"/>
        <w:ind w:left="360"/>
        <w:rPr>
          <w:rFonts w:ascii="Calibri Light" w:eastAsia="Arial" w:hAnsi="Calibri Light" w:cs="Arial"/>
          <w:color w:val="0000FF"/>
          <w:sz w:val="20"/>
          <w:szCs w:val="20"/>
          <w:lang w:val="nl-BE"/>
        </w:rPr>
      </w:pPr>
      <w:r w:rsidRPr="00C375AD">
        <w:rPr>
          <w:rFonts w:ascii="Calibri Light" w:eastAsia="Arial" w:hAnsi="Calibri Light" w:cs="Arial"/>
          <w:color w:val="0000FF"/>
          <w:sz w:val="20"/>
          <w:szCs w:val="20"/>
          <w:lang w:val="nl-BE"/>
        </w:rPr>
        <w:t>voorafgaande (haalbaarheids)studies, masterplan, e.d.</w:t>
      </w:r>
    </w:p>
    <w:p w14:paraId="32BED808" w14:textId="77777777" w:rsidR="00515689" w:rsidRPr="00C375AD" w:rsidRDefault="00545008" w:rsidP="00515689">
      <w:pPr>
        <w:pStyle w:val="Corpsdetexte"/>
        <w:numPr>
          <w:ilvl w:val="0"/>
          <w:numId w:val="53"/>
        </w:numPr>
        <w:spacing w:line="276" w:lineRule="auto"/>
        <w:ind w:left="360"/>
        <w:rPr>
          <w:rFonts w:ascii="Calibri Light" w:eastAsia="Arial" w:hAnsi="Calibri Light" w:cs="Arial"/>
          <w:color w:val="0000FF"/>
          <w:sz w:val="20"/>
          <w:szCs w:val="20"/>
          <w:lang w:val="fr-BE"/>
        </w:rPr>
      </w:pPr>
      <w:r w:rsidRPr="00C375AD">
        <w:rPr>
          <w:rFonts w:ascii="Calibri Light" w:eastAsia="Arial" w:hAnsi="Calibri Light" w:cs="Arial"/>
          <w:color w:val="0000FF"/>
          <w:sz w:val="20"/>
          <w:szCs w:val="20"/>
          <w:lang w:val="fr-BE"/>
        </w:rPr>
        <w:t>geldende regelgeving</w:t>
      </w:r>
    </w:p>
    <w:p w14:paraId="6325BE36" w14:textId="11115C99" w:rsidR="00545008" w:rsidRPr="00C375AD" w:rsidRDefault="00515689" w:rsidP="00515689">
      <w:pPr>
        <w:pStyle w:val="Corpsdetexte"/>
        <w:numPr>
          <w:ilvl w:val="0"/>
          <w:numId w:val="53"/>
        </w:numPr>
        <w:spacing w:line="276" w:lineRule="auto"/>
        <w:ind w:left="360"/>
        <w:rPr>
          <w:rFonts w:ascii="Calibri Light" w:eastAsia="Arial" w:hAnsi="Calibri Light" w:cs="Arial"/>
          <w:color w:val="0000FF"/>
          <w:sz w:val="20"/>
          <w:szCs w:val="20"/>
          <w:lang w:val="nl-BE"/>
        </w:rPr>
      </w:pPr>
      <w:r w:rsidRPr="00C375AD">
        <w:rPr>
          <w:rFonts w:ascii="Calibri Light" w:eastAsia="Arial" w:hAnsi="Calibri Light" w:cs="Arial"/>
          <w:color w:val="0000FF"/>
          <w:sz w:val="20"/>
          <w:szCs w:val="20"/>
          <w:lang w:val="nl-BE"/>
        </w:rPr>
        <w:t>stedenbouwkundige visies</w:t>
      </w:r>
      <w:r w:rsidR="00545008" w:rsidRPr="00C375AD">
        <w:rPr>
          <w:rFonts w:ascii="Calibri Light" w:eastAsia="Arial" w:hAnsi="Calibri Light" w:cs="Arial"/>
          <w:color w:val="0000FF"/>
          <w:sz w:val="20"/>
          <w:szCs w:val="20"/>
          <w:lang w:val="nl-BE"/>
        </w:rPr>
        <w:t>, plannen</w:t>
      </w:r>
      <w:r w:rsidRPr="00C375AD">
        <w:rPr>
          <w:rFonts w:ascii="Calibri Light" w:eastAsia="Arial" w:hAnsi="Calibri Light" w:cs="Arial"/>
          <w:color w:val="0000FF"/>
          <w:sz w:val="20"/>
          <w:szCs w:val="20"/>
          <w:lang w:val="nl-BE"/>
        </w:rPr>
        <w:t xml:space="preserve"> op niveau van Gewest of Gemeente, lopende projecten</w:t>
      </w:r>
      <w:r w:rsidR="00545008" w:rsidRPr="00C375AD">
        <w:rPr>
          <w:rFonts w:ascii="Calibri Light" w:eastAsia="Arial" w:hAnsi="Calibri Light" w:cs="Arial"/>
          <w:color w:val="0000FF"/>
          <w:sz w:val="20"/>
          <w:szCs w:val="20"/>
          <w:lang w:val="nl-BE"/>
        </w:rPr>
        <w:t>, …</w:t>
      </w:r>
    </w:p>
    <w:p w14:paraId="39FF0133" w14:textId="77777777" w:rsidR="00545008" w:rsidRPr="00C375AD" w:rsidRDefault="00545008" w:rsidP="009C0D0E">
      <w:pPr>
        <w:pStyle w:val="Corpsdetexte"/>
        <w:numPr>
          <w:ilvl w:val="0"/>
          <w:numId w:val="53"/>
        </w:numPr>
        <w:spacing w:line="276" w:lineRule="auto"/>
        <w:ind w:left="360"/>
        <w:rPr>
          <w:rFonts w:ascii="Calibri Light" w:eastAsia="Arial" w:hAnsi="Calibri Light" w:cs="Arial"/>
          <w:color w:val="0000FF"/>
          <w:sz w:val="20"/>
          <w:szCs w:val="20"/>
          <w:lang w:val="nl-BE"/>
        </w:rPr>
      </w:pPr>
      <w:r w:rsidRPr="00C375AD">
        <w:rPr>
          <w:rFonts w:ascii="Calibri Light" w:eastAsia="Arial" w:hAnsi="Calibri Light" w:cs="Arial"/>
          <w:color w:val="0000FF"/>
          <w:sz w:val="20"/>
          <w:szCs w:val="20"/>
          <w:lang w:val="nl-BE"/>
        </w:rPr>
        <w:t>plannen van de site o.a. kadaster plan, overzichtsplan, …</w:t>
      </w:r>
    </w:p>
    <w:p w14:paraId="06DDC45E" w14:textId="77777777" w:rsidR="00545008" w:rsidRPr="00C375AD" w:rsidRDefault="00545008" w:rsidP="009C0D0E">
      <w:pPr>
        <w:pStyle w:val="Corpsdetexte"/>
        <w:numPr>
          <w:ilvl w:val="0"/>
          <w:numId w:val="53"/>
        </w:numPr>
        <w:spacing w:line="276" w:lineRule="auto"/>
        <w:ind w:left="360"/>
        <w:rPr>
          <w:rFonts w:ascii="Calibri Light" w:eastAsia="Arial" w:hAnsi="Calibri Light" w:cs="Arial"/>
          <w:color w:val="0000FF"/>
          <w:sz w:val="20"/>
          <w:szCs w:val="20"/>
          <w:lang w:val="fr-BE"/>
        </w:rPr>
      </w:pPr>
      <w:r w:rsidRPr="00C375AD">
        <w:rPr>
          <w:rFonts w:ascii="Calibri Light" w:eastAsia="Arial" w:hAnsi="Calibri Light" w:cs="Arial"/>
          <w:color w:val="0000FF"/>
          <w:sz w:val="20"/>
          <w:szCs w:val="20"/>
          <w:lang w:val="fr-BE"/>
        </w:rPr>
        <w:t xml:space="preserve">opmeting terrein, gebouw, … </w:t>
      </w:r>
    </w:p>
    <w:p w14:paraId="04C2FE87" w14:textId="77777777" w:rsidR="00545008" w:rsidRPr="00C375AD" w:rsidRDefault="00545008" w:rsidP="009C0D0E">
      <w:pPr>
        <w:pStyle w:val="Corpsdetexte"/>
        <w:numPr>
          <w:ilvl w:val="0"/>
          <w:numId w:val="53"/>
        </w:numPr>
        <w:spacing w:line="276" w:lineRule="auto"/>
        <w:ind w:left="360"/>
        <w:rPr>
          <w:rFonts w:ascii="Calibri Light" w:eastAsia="Arial" w:hAnsi="Calibri Light" w:cs="Arial"/>
          <w:color w:val="0000FF"/>
          <w:sz w:val="20"/>
          <w:szCs w:val="20"/>
          <w:lang w:val="fr-BE"/>
        </w:rPr>
      </w:pPr>
      <w:r w:rsidRPr="00C375AD">
        <w:rPr>
          <w:rFonts w:ascii="Calibri Light" w:eastAsia="Arial" w:hAnsi="Calibri Light" w:cs="Arial"/>
          <w:color w:val="0000FF"/>
          <w:sz w:val="20"/>
          <w:szCs w:val="20"/>
          <w:lang w:val="fr-BE"/>
        </w:rPr>
        <w:t xml:space="preserve">proefboringen </w:t>
      </w:r>
    </w:p>
    <w:p w14:paraId="47AB333F" w14:textId="77777777" w:rsidR="00545008" w:rsidRPr="00C375AD" w:rsidRDefault="00545008" w:rsidP="009C0D0E">
      <w:pPr>
        <w:pStyle w:val="Corpsdetexte"/>
        <w:numPr>
          <w:ilvl w:val="0"/>
          <w:numId w:val="53"/>
        </w:numPr>
        <w:spacing w:line="276" w:lineRule="auto"/>
        <w:ind w:left="360"/>
        <w:rPr>
          <w:rFonts w:ascii="Calibri Light" w:eastAsia="Arial" w:hAnsi="Calibri Light" w:cs="Arial"/>
          <w:color w:val="0000FF"/>
          <w:sz w:val="20"/>
          <w:szCs w:val="20"/>
          <w:lang w:val="nl-BE"/>
        </w:rPr>
      </w:pPr>
      <w:r w:rsidRPr="00C375AD">
        <w:rPr>
          <w:rFonts w:ascii="Calibri Light" w:eastAsia="Arial" w:hAnsi="Calibri Light" w:cs="Arial"/>
          <w:color w:val="0000FF"/>
          <w:sz w:val="20"/>
          <w:szCs w:val="20"/>
          <w:lang w:val="nl-BE"/>
        </w:rPr>
        <w:t>bodemanalyse (volgens de risico’s op verontreiniging)</w:t>
      </w:r>
    </w:p>
    <w:p w14:paraId="0DD9C631" w14:textId="72407C00" w:rsidR="00545008" w:rsidRPr="00C375AD" w:rsidRDefault="00545008" w:rsidP="009C0D0E">
      <w:pPr>
        <w:pStyle w:val="Corpsdetexte"/>
        <w:numPr>
          <w:ilvl w:val="0"/>
          <w:numId w:val="53"/>
        </w:numPr>
        <w:spacing w:line="276" w:lineRule="auto"/>
        <w:ind w:left="360"/>
        <w:rPr>
          <w:rFonts w:ascii="Calibri Light" w:eastAsia="Arial" w:hAnsi="Calibri Light" w:cs="Arial"/>
          <w:color w:val="0000FF"/>
          <w:sz w:val="20"/>
          <w:szCs w:val="20"/>
          <w:lang w:val="fr-BE"/>
        </w:rPr>
      </w:pPr>
      <w:r w:rsidRPr="00C375AD">
        <w:rPr>
          <w:rFonts w:ascii="Calibri Light" w:eastAsia="Arial" w:hAnsi="Calibri Light" w:cs="Arial"/>
          <w:color w:val="0000FF"/>
          <w:sz w:val="20"/>
          <w:szCs w:val="20"/>
          <w:lang w:val="fr-BE"/>
        </w:rPr>
        <w:t xml:space="preserve">nota </w:t>
      </w:r>
      <w:r w:rsidR="00515689" w:rsidRPr="00C375AD">
        <w:rPr>
          <w:rFonts w:ascii="Calibri Light" w:eastAsia="Arial" w:hAnsi="Calibri Light" w:cs="Arial"/>
          <w:color w:val="0000FF"/>
          <w:sz w:val="20"/>
          <w:szCs w:val="20"/>
          <w:lang w:val="fr-BE"/>
        </w:rPr>
        <w:t>geschiedenis</w:t>
      </w:r>
      <w:r w:rsidRPr="00C375AD">
        <w:rPr>
          <w:rFonts w:ascii="Calibri Light" w:eastAsia="Arial" w:hAnsi="Calibri Light" w:cs="Arial"/>
          <w:color w:val="0000FF"/>
          <w:sz w:val="20"/>
          <w:szCs w:val="20"/>
          <w:lang w:val="fr-BE"/>
        </w:rPr>
        <w:t>, erfgoed, …</w:t>
      </w:r>
    </w:p>
    <w:p w14:paraId="536E6AA6" w14:textId="77777777" w:rsidR="00545008" w:rsidRPr="00C375AD" w:rsidRDefault="00545008" w:rsidP="009C0D0E">
      <w:pPr>
        <w:pStyle w:val="Corpsdetexte"/>
        <w:rPr>
          <w:color w:val="0000FF"/>
          <w:w w:val="105"/>
          <w:sz w:val="20"/>
          <w:szCs w:val="20"/>
          <w:lang w:val="fr-BE"/>
        </w:rPr>
      </w:pPr>
    </w:p>
    <w:p w14:paraId="68F0C3C5" w14:textId="77777777" w:rsidR="00DD16F5" w:rsidRPr="00C375AD" w:rsidRDefault="00DD16F5" w:rsidP="009C0D0E">
      <w:pPr>
        <w:pStyle w:val="Corpsdetexte"/>
        <w:spacing w:line="276" w:lineRule="auto"/>
        <w:rPr>
          <w:rFonts w:ascii="Calibri Light" w:eastAsiaTheme="minorHAnsi" w:hAnsi="Calibri Light" w:cs="Arial"/>
          <w:sz w:val="20"/>
          <w:szCs w:val="20"/>
          <w:lang w:val="nl-BE"/>
        </w:rPr>
      </w:pPr>
    </w:p>
    <w:p w14:paraId="273460D8" w14:textId="78AE2F26" w:rsidR="00BB56DF" w:rsidRPr="00C375AD" w:rsidRDefault="00BB56DF" w:rsidP="009C0D0E">
      <w:pPr>
        <w:pStyle w:val="Corpsdetexte"/>
        <w:spacing w:line="276" w:lineRule="auto"/>
        <w:rPr>
          <w:rFonts w:ascii="Calibri Light" w:hAnsi="Calibri Light"/>
          <w:sz w:val="20"/>
          <w:szCs w:val="20"/>
          <w:lang w:val="fr-BE"/>
        </w:rPr>
      </w:pPr>
    </w:p>
    <w:sectPr w:rsidR="00BB56DF" w:rsidRPr="00C375AD" w:rsidSect="00D53C51">
      <w:footerReference w:type="default" r:id="rId19"/>
      <w:pgSz w:w="11900" w:h="16840"/>
      <w:pgMar w:top="1360" w:right="1300" w:bottom="1560" w:left="1300" w:header="709" w:footer="36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ouwmeester Maître Architecte" w:date="2023-10-15T10:28:00Z" w:initials="BMA">
    <w:p w14:paraId="7D1BB87B" w14:textId="77777777" w:rsidR="00B93ACE" w:rsidRDefault="00235D40">
      <w:pPr>
        <w:pStyle w:val="Commentaire"/>
      </w:pPr>
      <w:r>
        <w:rPr>
          <w:rStyle w:val="Marquedecommentaire"/>
        </w:rPr>
        <w:annotationRef/>
      </w:r>
      <w:r w:rsidR="00B93ACE">
        <w:rPr>
          <w:b/>
          <w:bCs/>
          <w:u w:val="single"/>
          <w:lang w:val="fr-BE"/>
        </w:rPr>
        <w:t>Schrijfwijzer:</w:t>
      </w:r>
    </w:p>
    <w:p w14:paraId="2B814E88" w14:textId="77777777" w:rsidR="00B93ACE" w:rsidRDefault="00B93ACE">
      <w:pPr>
        <w:pStyle w:val="Commentaire"/>
      </w:pPr>
      <w:r>
        <w:rPr>
          <w:lang w:val="fr-BE"/>
        </w:rPr>
        <w:t xml:space="preserve">- </w:t>
      </w:r>
      <w:r>
        <w:rPr>
          <w:color w:val="0000FF"/>
          <w:lang w:val="fr-BE"/>
        </w:rPr>
        <w:t>blauw recht letterype</w:t>
      </w:r>
      <w:r>
        <w:rPr>
          <w:lang w:val="fr-BE"/>
        </w:rPr>
        <w:t xml:space="preserve"> : verwijderen wat niet van toepassing is en nadien in zwart zetten</w:t>
      </w:r>
    </w:p>
    <w:p w14:paraId="1AAE7706" w14:textId="77777777" w:rsidR="00B93ACE" w:rsidRDefault="00B93ACE">
      <w:pPr>
        <w:pStyle w:val="Commentaire"/>
      </w:pPr>
      <w:r>
        <w:rPr>
          <w:lang w:val="fr-BE"/>
        </w:rPr>
        <w:t xml:space="preserve">- </w:t>
      </w:r>
      <w:r>
        <w:rPr>
          <w:color w:val="0000FF"/>
          <w:lang w:val="fr-BE"/>
        </w:rPr>
        <w:t>(blauw recht lettertype tussen haakjes)</w:t>
      </w:r>
      <w:r>
        <w:rPr>
          <w:color w:val="000000"/>
          <w:lang w:val="fr-BE"/>
        </w:rPr>
        <w:t xml:space="preserve"> : vervangen door betreffende benaming, aanta</w:t>
      </w:r>
      <w:r>
        <w:rPr>
          <w:lang w:val="fr-BE"/>
        </w:rPr>
        <w:t>l, … en nadien in zwart zetten</w:t>
      </w:r>
    </w:p>
    <w:p w14:paraId="00A122D2" w14:textId="77777777" w:rsidR="00B93ACE" w:rsidRDefault="00B93ACE" w:rsidP="007D36F7">
      <w:pPr>
        <w:pStyle w:val="Commentaire"/>
      </w:pPr>
      <w:r>
        <w:rPr>
          <w:lang w:val="fr-BE"/>
        </w:rPr>
        <w:t xml:space="preserve">- </w:t>
      </w:r>
      <w:r>
        <w:rPr>
          <w:i/>
          <w:iCs/>
          <w:color w:val="0000FF"/>
          <w:lang w:val="fr-BE"/>
        </w:rPr>
        <w:t>blauw cursief lettertype</w:t>
      </w:r>
      <w:r>
        <w:rPr>
          <w:color w:val="000000"/>
          <w:lang w:val="fr-BE"/>
        </w:rPr>
        <w:t xml:space="preserve"> : toel</w:t>
      </w:r>
      <w:r>
        <w:rPr>
          <w:lang w:val="fr-BE"/>
        </w:rPr>
        <w:t>ichtingen of aanwijzingen die nadien altijd verwijderd moeten worden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122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63D3C" w16cex:dateUtc="2023-10-15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122D2" w16cid:durableId="28D63D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DA86" w14:textId="77777777" w:rsidR="00871521" w:rsidRDefault="00871521">
      <w:r>
        <w:separator/>
      </w:r>
    </w:p>
  </w:endnote>
  <w:endnote w:type="continuationSeparator" w:id="0">
    <w:p w14:paraId="1556EEE1" w14:textId="77777777" w:rsidR="00871521" w:rsidRDefault="0087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361D" w14:textId="77777777" w:rsidR="00D53C51" w:rsidRDefault="00D53C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FFB0" w14:textId="77777777" w:rsidR="00D53C51" w:rsidRDefault="00D53C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9743" w14:textId="77777777" w:rsidR="00D53C51" w:rsidRDefault="00D53C5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39A0" w14:textId="5451DA37" w:rsidR="00A82313" w:rsidRDefault="00A82313">
    <w:pPr>
      <w:pStyle w:val="Corpsdetexte"/>
      <w:spacing w:line="14" w:lineRule="auto"/>
      <w:rPr>
        <w:sz w:val="20"/>
      </w:rPr>
    </w:pPr>
    <w:r>
      <w:rPr>
        <w:noProof/>
        <w:lang w:val="fr-BE" w:eastAsia="fr-BE"/>
      </w:rPr>
      <mc:AlternateContent>
        <mc:Choice Requires="wps">
          <w:drawing>
            <wp:anchor distT="0" distB="0" distL="114300" distR="114300" simplePos="0" relativeHeight="503296064" behindDoc="1" locked="0" layoutInCell="1" allowOverlap="1" wp14:anchorId="2ADAED71" wp14:editId="632D4DA4">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9022" w14:textId="55646BEE" w:rsidR="00A82313" w:rsidRPr="009C0D0E" w:rsidRDefault="00A82313">
                          <w:pPr>
                            <w:spacing w:line="187" w:lineRule="exact"/>
                            <w:ind w:left="40"/>
                            <w:rPr>
                              <w:rFonts w:ascii="Calibri Light" w:hAnsi="Calibri Light"/>
                              <w:sz w:val="16"/>
                            </w:rPr>
                          </w:pPr>
                          <w:r w:rsidRPr="009C0D0E">
                            <w:rPr>
                              <w:rFonts w:ascii="Calibri Light" w:hAnsi="Calibri Light"/>
                            </w:rPr>
                            <w:fldChar w:fldCharType="begin"/>
                          </w:r>
                          <w:r w:rsidRPr="009C0D0E">
                            <w:rPr>
                              <w:rFonts w:ascii="Calibri Light" w:hAnsi="Calibri Light"/>
                              <w:sz w:val="16"/>
                            </w:rPr>
                            <w:instrText xml:space="preserve"> PAGE </w:instrText>
                          </w:r>
                          <w:r w:rsidRPr="009C0D0E">
                            <w:rPr>
                              <w:rFonts w:ascii="Calibri Light" w:hAnsi="Calibri Light"/>
                            </w:rPr>
                            <w:fldChar w:fldCharType="separate"/>
                          </w:r>
                          <w:r w:rsidR="00214C10">
                            <w:rPr>
                              <w:rFonts w:ascii="Calibri Light" w:hAnsi="Calibri Light"/>
                              <w:noProof/>
                              <w:sz w:val="16"/>
                            </w:rPr>
                            <w:t>5</w:t>
                          </w:r>
                          <w:r w:rsidRPr="009C0D0E">
                            <w:rPr>
                              <w:rFonts w:ascii="Calibri Light" w:hAnsi="Calibri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AED71" id="_x0000_t202" coordsize="21600,21600" o:spt="202" path="m,l,21600r21600,l21600,xe">
              <v:stroke joinstyle="miter"/>
              <v:path gradientshapeok="t" o:connecttype="rect"/>
            </v:shapetype>
            <v:shape id="Text Box 1" o:spid="_x0000_s1026" type="#_x0000_t202" style="position:absolute;margin-left:514.25pt;margin-top:813.15pt;width:12.15pt;height:9.9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" filled="f" stroked="f">
              <v:textbox inset="0,0,0,0">
                <w:txbxContent>
                  <w:p w14:paraId="3D229022" w14:textId="55646BEE" w:rsidR="00A82313" w:rsidRPr="009C0D0E" w:rsidRDefault="00A82313">
                    <w:pPr>
                      <w:spacing w:line="187" w:lineRule="exact"/>
                      <w:ind w:left="40"/>
                      <w:rPr>
                        <w:rFonts w:ascii="Calibri Light" w:hAnsi="Calibri Light"/>
                        <w:sz w:val="16"/>
                      </w:rPr>
                    </w:pPr>
                    <w:r w:rsidRPr="009C0D0E">
                      <w:rPr>
                        <w:rFonts w:ascii="Calibri Light" w:hAnsi="Calibri Light"/>
                      </w:rPr>
                      <w:fldChar w:fldCharType="begin"/>
                    </w:r>
                    <w:r w:rsidRPr="009C0D0E">
                      <w:rPr>
                        <w:rFonts w:ascii="Calibri Light" w:hAnsi="Calibri Light"/>
                        <w:sz w:val="16"/>
                      </w:rPr>
                      <w:instrText xml:space="preserve"> PAGE </w:instrText>
                    </w:r>
                    <w:r w:rsidRPr="009C0D0E">
                      <w:rPr>
                        <w:rFonts w:ascii="Calibri Light" w:hAnsi="Calibri Light"/>
                      </w:rPr>
                      <w:fldChar w:fldCharType="separate"/>
                    </w:r>
                    <w:r w:rsidR="00214C10">
                      <w:rPr>
                        <w:rFonts w:ascii="Calibri Light" w:hAnsi="Calibri Light"/>
                        <w:noProof/>
                        <w:sz w:val="16"/>
                      </w:rPr>
                      <w:t>5</w:t>
                    </w:r>
                    <w:r w:rsidRPr="009C0D0E">
                      <w:rPr>
                        <w:rFonts w:ascii="Calibri Light" w:hAnsi="Calibri Ligh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D5FC" w14:textId="77777777" w:rsidR="00871521" w:rsidRDefault="00871521">
      <w:r>
        <w:separator/>
      </w:r>
    </w:p>
  </w:footnote>
  <w:footnote w:type="continuationSeparator" w:id="0">
    <w:p w14:paraId="69CD5FB9" w14:textId="77777777" w:rsidR="00871521" w:rsidRDefault="0087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5D0C" w14:textId="77777777" w:rsidR="00D53C51" w:rsidRDefault="00D53C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6E9E" w14:textId="77777777" w:rsidR="00D53C51" w:rsidRDefault="00D53C51" w:rsidP="00D53C51">
    <w:pPr>
      <w:pStyle w:val="En-tte"/>
    </w:pPr>
    <w:r>
      <w:rPr>
        <w:noProof/>
      </w:rPr>
      <w:drawing>
        <wp:inline distT="0" distB="0" distL="0" distR="0" wp14:anchorId="6EE40A9C" wp14:editId="3D77E38E">
          <wp:extent cx="1621539" cy="15849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09815B9E" w14:textId="5814CF63" w:rsidR="00D53C51" w:rsidRDefault="00D53C51" w:rsidP="00D53C51">
    <w:pPr>
      <w:pStyle w:val="En-tte"/>
    </w:pPr>
  </w:p>
  <w:p w14:paraId="42A48228" w14:textId="77777777" w:rsidR="00D53C51" w:rsidRDefault="00D53C51" w:rsidP="00D53C51">
    <w:pPr>
      <w:pStyle w:val="En-tte"/>
    </w:pPr>
  </w:p>
  <w:p w14:paraId="7526DC72" w14:textId="77777777" w:rsidR="00D53C51" w:rsidRDefault="00D53C51" w:rsidP="00D53C51">
    <w:pPr>
      <w:pStyle w:val="En-tte"/>
    </w:pPr>
  </w:p>
  <w:p w14:paraId="5D015DCB" w14:textId="77777777" w:rsidR="00D53C51" w:rsidRDefault="00D53C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4163" w14:textId="77777777" w:rsidR="00D53C51" w:rsidRDefault="00D53C51" w:rsidP="00D53C51">
    <w:pPr>
      <w:pStyle w:val="En-tte"/>
    </w:pPr>
    <w:r>
      <w:rPr>
        <w:noProof/>
      </w:rPr>
      <w:drawing>
        <wp:inline distT="0" distB="0" distL="0" distR="0" wp14:anchorId="77506BFD" wp14:editId="634BD0D4">
          <wp:extent cx="1621539" cy="15849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343A7857" w14:textId="77777777" w:rsidR="00D53C51" w:rsidRDefault="00D53C51" w:rsidP="00D53C51">
    <w:pPr>
      <w:pStyle w:val="En-tte"/>
    </w:pPr>
  </w:p>
  <w:p w14:paraId="4227615F" w14:textId="77777777" w:rsidR="00D53C51" w:rsidRDefault="00D53C51" w:rsidP="00D53C51">
    <w:pPr>
      <w:pStyle w:val="En-tte"/>
    </w:pPr>
    <w:r>
      <w:rPr>
        <w:noProof/>
      </w:rPr>
      <w:drawing>
        <wp:inline distT="0" distB="0" distL="0" distR="0" wp14:anchorId="6E974209" wp14:editId="3BCD3820">
          <wp:extent cx="2328677" cy="15849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7BCF4317" w14:textId="77777777" w:rsidR="00D53C51" w:rsidRDefault="00D53C51" w:rsidP="00D53C51">
    <w:pPr>
      <w:pStyle w:val="En-tte"/>
    </w:pPr>
  </w:p>
  <w:p w14:paraId="594DB16E" w14:textId="77777777" w:rsidR="00D53C51" w:rsidRDefault="00D53C51" w:rsidP="00D53C51">
    <w:pPr>
      <w:pStyle w:val="En-tte"/>
    </w:pPr>
  </w:p>
  <w:p w14:paraId="6A290592" w14:textId="77777777" w:rsidR="00D53C51" w:rsidRDefault="00D53C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38F"/>
    <w:multiLevelType w:val="hybridMultilevel"/>
    <w:tmpl w:val="0AF826CA"/>
    <w:lvl w:ilvl="0" w:tplc="401CD4C2">
      <w:start w:val="1"/>
      <w:numFmt w:val="bullet"/>
      <w:lvlText w:val="-"/>
      <w:lvlJc w:val="left"/>
      <w:pPr>
        <w:ind w:left="1080" w:hanging="360"/>
      </w:pPr>
      <w:rPr>
        <w:rFonts w:ascii="Calibri" w:hAnsi="Calibri" w:hint="default"/>
      </w:rPr>
    </w:lvl>
    <w:lvl w:ilvl="1" w:tplc="BB9A9C9E">
      <w:start w:val="1"/>
      <w:numFmt w:val="bullet"/>
      <w:lvlText w:val="o"/>
      <w:lvlJc w:val="left"/>
      <w:pPr>
        <w:ind w:left="1800" w:hanging="360"/>
      </w:pPr>
      <w:rPr>
        <w:rFonts w:ascii="Courier New" w:hAnsi="Courier New" w:cs="Courier New" w:hint="default"/>
      </w:rPr>
    </w:lvl>
    <w:lvl w:ilvl="2" w:tplc="D2E4FA70" w:tentative="1">
      <w:start w:val="1"/>
      <w:numFmt w:val="bullet"/>
      <w:lvlText w:val=""/>
      <w:lvlJc w:val="left"/>
      <w:pPr>
        <w:ind w:left="2520" w:hanging="360"/>
      </w:pPr>
      <w:rPr>
        <w:rFonts w:ascii="Wingdings" w:hAnsi="Wingdings" w:hint="default"/>
      </w:rPr>
    </w:lvl>
    <w:lvl w:ilvl="3" w:tplc="5816A944" w:tentative="1">
      <w:start w:val="1"/>
      <w:numFmt w:val="bullet"/>
      <w:lvlText w:val=""/>
      <w:lvlJc w:val="left"/>
      <w:pPr>
        <w:ind w:left="3240" w:hanging="360"/>
      </w:pPr>
      <w:rPr>
        <w:rFonts w:ascii="Symbol" w:hAnsi="Symbol" w:hint="default"/>
      </w:rPr>
    </w:lvl>
    <w:lvl w:ilvl="4" w:tplc="101C5FE6" w:tentative="1">
      <w:start w:val="1"/>
      <w:numFmt w:val="bullet"/>
      <w:lvlText w:val="o"/>
      <w:lvlJc w:val="left"/>
      <w:pPr>
        <w:ind w:left="3960" w:hanging="360"/>
      </w:pPr>
      <w:rPr>
        <w:rFonts w:ascii="Courier New" w:hAnsi="Courier New" w:cs="Courier New" w:hint="default"/>
      </w:rPr>
    </w:lvl>
    <w:lvl w:ilvl="5" w:tplc="7B04ED28" w:tentative="1">
      <w:start w:val="1"/>
      <w:numFmt w:val="bullet"/>
      <w:lvlText w:val=""/>
      <w:lvlJc w:val="left"/>
      <w:pPr>
        <w:ind w:left="4680" w:hanging="360"/>
      </w:pPr>
      <w:rPr>
        <w:rFonts w:ascii="Wingdings" w:hAnsi="Wingdings" w:hint="default"/>
      </w:rPr>
    </w:lvl>
    <w:lvl w:ilvl="6" w:tplc="BEE298BE" w:tentative="1">
      <w:start w:val="1"/>
      <w:numFmt w:val="bullet"/>
      <w:lvlText w:val=""/>
      <w:lvlJc w:val="left"/>
      <w:pPr>
        <w:ind w:left="5400" w:hanging="360"/>
      </w:pPr>
      <w:rPr>
        <w:rFonts w:ascii="Symbol" w:hAnsi="Symbol" w:hint="default"/>
      </w:rPr>
    </w:lvl>
    <w:lvl w:ilvl="7" w:tplc="296424EE" w:tentative="1">
      <w:start w:val="1"/>
      <w:numFmt w:val="bullet"/>
      <w:lvlText w:val="o"/>
      <w:lvlJc w:val="left"/>
      <w:pPr>
        <w:ind w:left="6120" w:hanging="360"/>
      </w:pPr>
      <w:rPr>
        <w:rFonts w:ascii="Courier New" w:hAnsi="Courier New" w:cs="Courier New" w:hint="default"/>
      </w:rPr>
    </w:lvl>
    <w:lvl w:ilvl="8" w:tplc="447CCF50" w:tentative="1">
      <w:start w:val="1"/>
      <w:numFmt w:val="bullet"/>
      <w:lvlText w:val=""/>
      <w:lvlJc w:val="left"/>
      <w:pPr>
        <w:ind w:left="6840" w:hanging="360"/>
      </w:pPr>
      <w:rPr>
        <w:rFonts w:ascii="Wingdings" w:hAnsi="Wingdings" w:hint="default"/>
      </w:rPr>
    </w:lvl>
  </w:abstractNum>
  <w:abstractNum w:abstractNumId="1" w15:restartNumberingAfterBreak="0">
    <w:nsid w:val="096D4667"/>
    <w:multiLevelType w:val="hybridMultilevel"/>
    <w:tmpl w:val="8E54D71A"/>
    <w:lvl w:ilvl="0" w:tplc="91B69688">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 w15:restartNumberingAfterBreak="0">
    <w:nsid w:val="0A0B7899"/>
    <w:multiLevelType w:val="hybridMultilevel"/>
    <w:tmpl w:val="BDFE61BE"/>
    <w:lvl w:ilvl="0" w:tplc="760E5146">
      <w:start w:val="1"/>
      <w:numFmt w:val="bullet"/>
      <w:lvlText w:val="-"/>
      <w:lvlJc w:val="left"/>
      <w:pPr>
        <w:ind w:left="476" w:hanging="360"/>
      </w:pPr>
      <w:rPr>
        <w:rFonts w:ascii="Arial" w:eastAsia="Arial" w:hAnsi="Arial" w:cs="Arial" w:hint="default"/>
        <w:w w:val="103"/>
      </w:rPr>
    </w:lvl>
    <w:lvl w:ilvl="1" w:tplc="760E5146">
      <w:start w:val="1"/>
      <w:numFmt w:val="bullet"/>
      <w:lvlText w:val="-"/>
      <w:lvlJc w:val="left"/>
      <w:pPr>
        <w:ind w:left="1196" w:hanging="360"/>
      </w:pPr>
      <w:rPr>
        <w:rFonts w:ascii="Arial" w:eastAsia="Arial" w:hAnsi="Arial" w:cs="Arial" w:hint="default"/>
        <w:w w:val="103"/>
      </w:rPr>
    </w:lvl>
    <w:lvl w:ilvl="2" w:tplc="20D4C4AE" w:tentative="1">
      <w:start w:val="1"/>
      <w:numFmt w:val="bullet"/>
      <w:lvlText w:val=""/>
      <w:lvlJc w:val="left"/>
      <w:pPr>
        <w:ind w:left="1916" w:hanging="360"/>
      </w:pPr>
      <w:rPr>
        <w:rFonts w:ascii="Wingdings" w:hAnsi="Wingdings" w:hint="default"/>
      </w:rPr>
    </w:lvl>
    <w:lvl w:ilvl="3" w:tplc="FB208FA8" w:tentative="1">
      <w:start w:val="1"/>
      <w:numFmt w:val="bullet"/>
      <w:lvlText w:val=""/>
      <w:lvlJc w:val="left"/>
      <w:pPr>
        <w:ind w:left="2636" w:hanging="360"/>
      </w:pPr>
      <w:rPr>
        <w:rFonts w:ascii="Symbol" w:hAnsi="Symbol" w:hint="default"/>
      </w:rPr>
    </w:lvl>
    <w:lvl w:ilvl="4" w:tplc="C35ADD30" w:tentative="1">
      <w:start w:val="1"/>
      <w:numFmt w:val="bullet"/>
      <w:lvlText w:val="o"/>
      <w:lvlJc w:val="left"/>
      <w:pPr>
        <w:ind w:left="3356" w:hanging="360"/>
      </w:pPr>
      <w:rPr>
        <w:rFonts w:ascii="Courier New" w:hAnsi="Courier New" w:cs="Courier New" w:hint="default"/>
      </w:rPr>
    </w:lvl>
    <w:lvl w:ilvl="5" w:tplc="15FCCEF2" w:tentative="1">
      <w:start w:val="1"/>
      <w:numFmt w:val="bullet"/>
      <w:lvlText w:val=""/>
      <w:lvlJc w:val="left"/>
      <w:pPr>
        <w:ind w:left="4076" w:hanging="360"/>
      </w:pPr>
      <w:rPr>
        <w:rFonts w:ascii="Wingdings" w:hAnsi="Wingdings" w:hint="default"/>
      </w:rPr>
    </w:lvl>
    <w:lvl w:ilvl="6" w:tplc="A746B1F0" w:tentative="1">
      <w:start w:val="1"/>
      <w:numFmt w:val="bullet"/>
      <w:lvlText w:val=""/>
      <w:lvlJc w:val="left"/>
      <w:pPr>
        <w:ind w:left="4796" w:hanging="360"/>
      </w:pPr>
      <w:rPr>
        <w:rFonts w:ascii="Symbol" w:hAnsi="Symbol" w:hint="default"/>
      </w:rPr>
    </w:lvl>
    <w:lvl w:ilvl="7" w:tplc="C4B0271C" w:tentative="1">
      <w:start w:val="1"/>
      <w:numFmt w:val="bullet"/>
      <w:lvlText w:val="o"/>
      <w:lvlJc w:val="left"/>
      <w:pPr>
        <w:ind w:left="5516" w:hanging="360"/>
      </w:pPr>
      <w:rPr>
        <w:rFonts w:ascii="Courier New" w:hAnsi="Courier New" w:cs="Courier New" w:hint="default"/>
      </w:rPr>
    </w:lvl>
    <w:lvl w:ilvl="8" w:tplc="B8ECA41E" w:tentative="1">
      <w:start w:val="1"/>
      <w:numFmt w:val="bullet"/>
      <w:lvlText w:val=""/>
      <w:lvlJc w:val="left"/>
      <w:pPr>
        <w:ind w:left="6236" w:hanging="360"/>
      </w:pPr>
      <w:rPr>
        <w:rFonts w:ascii="Wingdings" w:hAnsi="Wingdings" w:hint="default"/>
      </w:rPr>
    </w:lvl>
  </w:abstractNum>
  <w:abstractNum w:abstractNumId="3" w15:restartNumberingAfterBreak="0">
    <w:nsid w:val="0C863226"/>
    <w:multiLevelType w:val="multilevel"/>
    <w:tmpl w:val="F1365794"/>
    <w:lvl w:ilvl="0">
      <w:start w:val="3"/>
      <w:numFmt w:val="upperRoman"/>
      <w:lvlText w:val="%1"/>
      <w:lvlJc w:val="left"/>
      <w:pPr>
        <w:ind w:left="577" w:hanging="462"/>
      </w:pPr>
      <w:rPr>
        <w:rFonts w:hint="default"/>
      </w:rPr>
    </w:lvl>
    <w:lvl w:ilvl="1">
      <w:start w:val="17"/>
      <w:numFmt w:val="decimal"/>
      <w:lvlText w:val="%1.%2"/>
      <w:lvlJc w:val="left"/>
      <w:pPr>
        <w:ind w:left="577" w:hanging="462"/>
      </w:pPr>
      <w:rPr>
        <w:rFonts w:ascii="Calibri" w:eastAsia="Calibri" w:hAnsi="Calibri" w:cs="Calibri"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 w15:restartNumberingAfterBreak="0">
    <w:nsid w:val="102B7171"/>
    <w:multiLevelType w:val="hybridMultilevel"/>
    <w:tmpl w:val="92F408B2"/>
    <w:lvl w:ilvl="0" w:tplc="A4A24FC4">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4E2C80"/>
    <w:multiLevelType w:val="multilevel"/>
    <w:tmpl w:val="5540F64E"/>
    <w:lvl w:ilvl="0">
      <w:start w:val="1"/>
      <w:numFmt w:val="upperRoman"/>
      <w:lvlText w:val="%1"/>
      <w:lvlJc w:val="left"/>
      <w:pPr>
        <w:ind w:left="825" w:hanging="709"/>
      </w:pPr>
      <w:rPr>
        <w:rFonts w:hint="default"/>
      </w:rPr>
    </w:lvl>
    <w:lvl w:ilvl="1">
      <w:start w:val="2"/>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2516" w:hanging="709"/>
      </w:pPr>
      <w:rPr>
        <w:rFonts w:hint="default"/>
      </w:rPr>
    </w:lvl>
    <w:lvl w:ilvl="3">
      <w:start w:val="1"/>
      <w:numFmt w:val="bullet"/>
      <w:lvlText w:val="•"/>
      <w:lvlJc w:val="left"/>
      <w:pPr>
        <w:ind w:left="3364" w:hanging="709"/>
      </w:pPr>
      <w:rPr>
        <w:rFonts w:hint="default"/>
      </w:rPr>
    </w:lvl>
    <w:lvl w:ilvl="4">
      <w:start w:val="1"/>
      <w:numFmt w:val="bullet"/>
      <w:lvlText w:val="•"/>
      <w:lvlJc w:val="left"/>
      <w:pPr>
        <w:ind w:left="4212" w:hanging="709"/>
      </w:pPr>
      <w:rPr>
        <w:rFonts w:hint="default"/>
      </w:rPr>
    </w:lvl>
    <w:lvl w:ilvl="5">
      <w:start w:val="1"/>
      <w:numFmt w:val="bullet"/>
      <w:lvlText w:val="•"/>
      <w:lvlJc w:val="left"/>
      <w:pPr>
        <w:ind w:left="5060" w:hanging="709"/>
      </w:pPr>
      <w:rPr>
        <w:rFonts w:hint="default"/>
      </w:rPr>
    </w:lvl>
    <w:lvl w:ilvl="6">
      <w:start w:val="1"/>
      <w:numFmt w:val="bullet"/>
      <w:lvlText w:val="•"/>
      <w:lvlJc w:val="left"/>
      <w:pPr>
        <w:ind w:left="5908" w:hanging="709"/>
      </w:pPr>
      <w:rPr>
        <w:rFonts w:hint="default"/>
      </w:rPr>
    </w:lvl>
    <w:lvl w:ilvl="7">
      <w:start w:val="1"/>
      <w:numFmt w:val="bullet"/>
      <w:lvlText w:val="•"/>
      <w:lvlJc w:val="left"/>
      <w:pPr>
        <w:ind w:left="6756" w:hanging="709"/>
      </w:pPr>
      <w:rPr>
        <w:rFonts w:hint="default"/>
      </w:rPr>
    </w:lvl>
    <w:lvl w:ilvl="8">
      <w:start w:val="1"/>
      <w:numFmt w:val="bullet"/>
      <w:lvlText w:val="•"/>
      <w:lvlJc w:val="left"/>
      <w:pPr>
        <w:ind w:left="7604" w:hanging="709"/>
      </w:pPr>
      <w:rPr>
        <w:rFonts w:hint="default"/>
      </w:rPr>
    </w:lvl>
  </w:abstractNum>
  <w:abstractNum w:abstractNumId="6"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7"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8" w15:restartNumberingAfterBreak="0">
    <w:nsid w:val="12B14544"/>
    <w:multiLevelType w:val="hybridMultilevel"/>
    <w:tmpl w:val="024431EC"/>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3E8612A"/>
    <w:multiLevelType w:val="hybridMultilevel"/>
    <w:tmpl w:val="B13499B2"/>
    <w:lvl w:ilvl="0" w:tplc="80606524">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11" w15:restartNumberingAfterBreak="0">
    <w:nsid w:val="16543896"/>
    <w:multiLevelType w:val="hybridMultilevel"/>
    <w:tmpl w:val="18142854"/>
    <w:lvl w:ilvl="0" w:tplc="A0DA7468">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9EB03F8"/>
    <w:multiLevelType w:val="hybridMultilevel"/>
    <w:tmpl w:val="D2164F2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3" w15:restartNumberingAfterBreak="0">
    <w:nsid w:val="1D852A10"/>
    <w:multiLevelType w:val="hybridMultilevel"/>
    <w:tmpl w:val="C74C2512"/>
    <w:lvl w:ilvl="0" w:tplc="98929104">
      <w:start w:val="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DC24DF5"/>
    <w:multiLevelType w:val="hybridMultilevel"/>
    <w:tmpl w:val="A3AC650E"/>
    <w:lvl w:ilvl="0" w:tplc="C4100F26">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5"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E0E30B6"/>
    <w:multiLevelType w:val="hybridMultilevel"/>
    <w:tmpl w:val="E250A520"/>
    <w:lvl w:ilvl="0" w:tplc="A4A24FC4">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11D06FC"/>
    <w:multiLevelType w:val="hybridMultilevel"/>
    <w:tmpl w:val="E042E922"/>
    <w:lvl w:ilvl="0" w:tplc="9EC208FA">
      <w:start w:val="1"/>
      <w:numFmt w:val="bullet"/>
      <w:lvlText w:val=""/>
      <w:lvlJc w:val="left"/>
      <w:pPr>
        <w:ind w:left="720" w:hanging="360"/>
      </w:pPr>
      <w:rPr>
        <w:rFonts w:ascii="Wingdings" w:hAnsi="Wingdings" w:hint="default"/>
      </w:rPr>
    </w:lvl>
    <w:lvl w:ilvl="1" w:tplc="BA26C932">
      <w:start w:val="1"/>
      <w:numFmt w:val="bullet"/>
      <w:lvlText w:val="-"/>
      <w:lvlJc w:val="left"/>
      <w:pPr>
        <w:ind w:left="1440" w:hanging="360"/>
      </w:pPr>
      <w:rPr>
        <w:rFonts w:ascii="Calibri" w:hAnsi="Calibri" w:hint="default"/>
      </w:rPr>
    </w:lvl>
    <w:lvl w:ilvl="2" w:tplc="F96E9D6C" w:tentative="1">
      <w:start w:val="1"/>
      <w:numFmt w:val="bullet"/>
      <w:lvlText w:val=""/>
      <w:lvlJc w:val="left"/>
      <w:pPr>
        <w:ind w:left="2160" w:hanging="360"/>
      </w:pPr>
      <w:rPr>
        <w:rFonts w:ascii="Wingdings" w:hAnsi="Wingdings" w:hint="default"/>
      </w:rPr>
    </w:lvl>
    <w:lvl w:ilvl="3" w:tplc="DF8A5958" w:tentative="1">
      <w:start w:val="1"/>
      <w:numFmt w:val="bullet"/>
      <w:lvlText w:val=""/>
      <w:lvlJc w:val="left"/>
      <w:pPr>
        <w:ind w:left="2880" w:hanging="360"/>
      </w:pPr>
      <w:rPr>
        <w:rFonts w:ascii="Symbol" w:hAnsi="Symbol" w:hint="default"/>
      </w:rPr>
    </w:lvl>
    <w:lvl w:ilvl="4" w:tplc="1148399A" w:tentative="1">
      <w:start w:val="1"/>
      <w:numFmt w:val="bullet"/>
      <w:lvlText w:val="o"/>
      <w:lvlJc w:val="left"/>
      <w:pPr>
        <w:ind w:left="3600" w:hanging="360"/>
      </w:pPr>
      <w:rPr>
        <w:rFonts w:ascii="Courier New" w:hAnsi="Courier New" w:cs="Courier New" w:hint="default"/>
      </w:rPr>
    </w:lvl>
    <w:lvl w:ilvl="5" w:tplc="23A027DA" w:tentative="1">
      <w:start w:val="1"/>
      <w:numFmt w:val="bullet"/>
      <w:lvlText w:val=""/>
      <w:lvlJc w:val="left"/>
      <w:pPr>
        <w:ind w:left="4320" w:hanging="360"/>
      </w:pPr>
      <w:rPr>
        <w:rFonts w:ascii="Wingdings" w:hAnsi="Wingdings" w:hint="default"/>
      </w:rPr>
    </w:lvl>
    <w:lvl w:ilvl="6" w:tplc="233C1438" w:tentative="1">
      <w:start w:val="1"/>
      <w:numFmt w:val="bullet"/>
      <w:lvlText w:val=""/>
      <w:lvlJc w:val="left"/>
      <w:pPr>
        <w:ind w:left="5040" w:hanging="360"/>
      </w:pPr>
      <w:rPr>
        <w:rFonts w:ascii="Symbol" w:hAnsi="Symbol" w:hint="default"/>
      </w:rPr>
    </w:lvl>
    <w:lvl w:ilvl="7" w:tplc="EACC2406" w:tentative="1">
      <w:start w:val="1"/>
      <w:numFmt w:val="bullet"/>
      <w:lvlText w:val="o"/>
      <w:lvlJc w:val="left"/>
      <w:pPr>
        <w:ind w:left="5760" w:hanging="360"/>
      </w:pPr>
      <w:rPr>
        <w:rFonts w:ascii="Courier New" w:hAnsi="Courier New" w:cs="Courier New" w:hint="default"/>
      </w:rPr>
    </w:lvl>
    <w:lvl w:ilvl="8" w:tplc="5A00355E" w:tentative="1">
      <w:start w:val="1"/>
      <w:numFmt w:val="bullet"/>
      <w:lvlText w:val=""/>
      <w:lvlJc w:val="left"/>
      <w:pPr>
        <w:ind w:left="6480" w:hanging="360"/>
      </w:pPr>
      <w:rPr>
        <w:rFonts w:ascii="Wingdings" w:hAnsi="Wingdings" w:hint="default"/>
      </w:rPr>
    </w:lvl>
  </w:abstractNum>
  <w:abstractNum w:abstractNumId="18" w15:restartNumberingAfterBreak="0">
    <w:nsid w:val="237869E8"/>
    <w:multiLevelType w:val="hybridMultilevel"/>
    <w:tmpl w:val="7C0080CA"/>
    <w:lvl w:ilvl="0" w:tplc="760E5146">
      <w:start w:val="1"/>
      <w:numFmt w:val="bullet"/>
      <w:lvlText w:val="-"/>
      <w:lvlJc w:val="left"/>
      <w:pPr>
        <w:ind w:left="476" w:hanging="360"/>
      </w:pPr>
      <w:rPr>
        <w:rFonts w:ascii="Arial" w:eastAsia="Arial" w:hAnsi="Arial" w:cs="Arial" w:hint="default"/>
        <w:w w:val="103"/>
      </w:rPr>
    </w:lvl>
    <w:lvl w:ilvl="1" w:tplc="9190A456">
      <w:start w:val="1"/>
      <w:numFmt w:val="bullet"/>
      <w:lvlText w:val="o"/>
      <w:lvlJc w:val="left"/>
      <w:pPr>
        <w:ind w:left="1196" w:hanging="360"/>
      </w:pPr>
      <w:rPr>
        <w:rFonts w:ascii="Courier New" w:hAnsi="Courier New" w:cs="Courier New" w:hint="default"/>
      </w:rPr>
    </w:lvl>
    <w:lvl w:ilvl="2" w:tplc="20D4C4AE" w:tentative="1">
      <w:start w:val="1"/>
      <w:numFmt w:val="bullet"/>
      <w:lvlText w:val=""/>
      <w:lvlJc w:val="left"/>
      <w:pPr>
        <w:ind w:left="1916" w:hanging="360"/>
      </w:pPr>
      <w:rPr>
        <w:rFonts w:ascii="Wingdings" w:hAnsi="Wingdings" w:hint="default"/>
      </w:rPr>
    </w:lvl>
    <w:lvl w:ilvl="3" w:tplc="FB208FA8" w:tentative="1">
      <w:start w:val="1"/>
      <w:numFmt w:val="bullet"/>
      <w:lvlText w:val=""/>
      <w:lvlJc w:val="left"/>
      <w:pPr>
        <w:ind w:left="2636" w:hanging="360"/>
      </w:pPr>
      <w:rPr>
        <w:rFonts w:ascii="Symbol" w:hAnsi="Symbol" w:hint="default"/>
      </w:rPr>
    </w:lvl>
    <w:lvl w:ilvl="4" w:tplc="C35ADD30" w:tentative="1">
      <w:start w:val="1"/>
      <w:numFmt w:val="bullet"/>
      <w:lvlText w:val="o"/>
      <w:lvlJc w:val="left"/>
      <w:pPr>
        <w:ind w:left="3356" w:hanging="360"/>
      </w:pPr>
      <w:rPr>
        <w:rFonts w:ascii="Courier New" w:hAnsi="Courier New" w:cs="Courier New" w:hint="default"/>
      </w:rPr>
    </w:lvl>
    <w:lvl w:ilvl="5" w:tplc="15FCCEF2" w:tentative="1">
      <w:start w:val="1"/>
      <w:numFmt w:val="bullet"/>
      <w:lvlText w:val=""/>
      <w:lvlJc w:val="left"/>
      <w:pPr>
        <w:ind w:left="4076" w:hanging="360"/>
      </w:pPr>
      <w:rPr>
        <w:rFonts w:ascii="Wingdings" w:hAnsi="Wingdings" w:hint="default"/>
      </w:rPr>
    </w:lvl>
    <w:lvl w:ilvl="6" w:tplc="A746B1F0" w:tentative="1">
      <w:start w:val="1"/>
      <w:numFmt w:val="bullet"/>
      <w:lvlText w:val=""/>
      <w:lvlJc w:val="left"/>
      <w:pPr>
        <w:ind w:left="4796" w:hanging="360"/>
      </w:pPr>
      <w:rPr>
        <w:rFonts w:ascii="Symbol" w:hAnsi="Symbol" w:hint="default"/>
      </w:rPr>
    </w:lvl>
    <w:lvl w:ilvl="7" w:tplc="C4B0271C" w:tentative="1">
      <w:start w:val="1"/>
      <w:numFmt w:val="bullet"/>
      <w:lvlText w:val="o"/>
      <w:lvlJc w:val="left"/>
      <w:pPr>
        <w:ind w:left="5516" w:hanging="360"/>
      </w:pPr>
      <w:rPr>
        <w:rFonts w:ascii="Courier New" w:hAnsi="Courier New" w:cs="Courier New" w:hint="default"/>
      </w:rPr>
    </w:lvl>
    <w:lvl w:ilvl="8" w:tplc="B8ECA41E" w:tentative="1">
      <w:start w:val="1"/>
      <w:numFmt w:val="bullet"/>
      <w:lvlText w:val=""/>
      <w:lvlJc w:val="left"/>
      <w:pPr>
        <w:ind w:left="6236" w:hanging="360"/>
      </w:pPr>
      <w:rPr>
        <w:rFonts w:ascii="Wingdings" w:hAnsi="Wingdings" w:hint="default"/>
      </w:rPr>
    </w:lvl>
  </w:abstractNum>
  <w:abstractNum w:abstractNumId="19" w15:restartNumberingAfterBreak="0">
    <w:nsid w:val="24B60E35"/>
    <w:multiLevelType w:val="hybridMultilevel"/>
    <w:tmpl w:val="8BEAFFEE"/>
    <w:lvl w:ilvl="0" w:tplc="6F98B2EC">
      <w:start w:val="1"/>
      <w:numFmt w:val="bullet"/>
      <w:lvlText w:val=""/>
      <w:lvlJc w:val="left"/>
      <w:pPr>
        <w:ind w:left="720" w:hanging="360"/>
      </w:pPr>
      <w:rPr>
        <w:rFonts w:ascii="Wingdings" w:hAnsi="Wingdings" w:hint="default"/>
      </w:rPr>
    </w:lvl>
    <w:lvl w:ilvl="1" w:tplc="B9CEA318">
      <w:start w:val="1"/>
      <w:numFmt w:val="bullet"/>
      <w:lvlText w:val="o"/>
      <w:lvlJc w:val="left"/>
      <w:pPr>
        <w:ind w:left="1440" w:hanging="360"/>
      </w:pPr>
      <w:rPr>
        <w:rFonts w:ascii="Courier New" w:hAnsi="Courier New" w:cs="Courier New" w:hint="default"/>
      </w:rPr>
    </w:lvl>
    <w:lvl w:ilvl="2" w:tplc="4064C7B6" w:tentative="1">
      <w:start w:val="1"/>
      <w:numFmt w:val="bullet"/>
      <w:lvlText w:val=""/>
      <w:lvlJc w:val="left"/>
      <w:pPr>
        <w:ind w:left="2160" w:hanging="360"/>
      </w:pPr>
      <w:rPr>
        <w:rFonts w:ascii="Wingdings" w:hAnsi="Wingdings" w:hint="default"/>
      </w:rPr>
    </w:lvl>
    <w:lvl w:ilvl="3" w:tplc="0CD6DA10" w:tentative="1">
      <w:start w:val="1"/>
      <w:numFmt w:val="bullet"/>
      <w:lvlText w:val=""/>
      <w:lvlJc w:val="left"/>
      <w:pPr>
        <w:ind w:left="2880" w:hanging="360"/>
      </w:pPr>
      <w:rPr>
        <w:rFonts w:ascii="Symbol" w:hAnsi="Symbol" w:hint="default"/>
      </w:rPr>
    </w:lvl>
    <w:lvl w:ilvl="4" w:tplc="57EA06A0" w:tentative="1">
      <w:start w:val="1"/>
      <w:numFmt w:val="bullet"/>
      <w:lvlText w:val="o"/>
      <w:lvlJc w:val="left"/>
      <w:pPr>
        <w:ind w:left="3600" w:hanging="360"/>
      </w:pPr>
      <w:rPr>
        <w:rFonts w:ascii="Courier New" w:hAnsi="Courier New" w:cs="Courier New" w:hint="default"/>
      </w:rPr>
    </w:lvl>
    <w:lvl w:ilvl="5" w:tplc="760ACF30" w:tentative="1">
      <w:start w:val="1"/>
      <w:numFmt w:val="bullet"/>
      <w:lvlText w:val=""/>
      <w:lvlJc w:val="left"/>
      <w:pPr>
        <w:ind w:left="4320" w:hanging="360"/>
      </w:pPr>
      <w:rPr>
        <w:rFonts w:ascii="Wingdings" w:hAnsi="Wingdings" w:hint="default"/>
      </w:rPr>
    </w:lvl>
    <w:lvl w:ilvl="6" w:tplc="EC5C44AA" w:tentative="1">
      <w:start w:val="1"/>
      <w:numFmt w:val="bullet"/>
      <w:lvlText w:val=""/>
      <w:lvlJc w:val="left"/>
      <w:pPr>
        <w:ind w:left="5040" w:hanging="360"/>
      </w:pPr>
      <w:rPr>
        <w:rFonts w:ascii="Symbol" w:hAnsi="Symbol" w:hint="default"/>
      </w:rPr>
    </w:lvl>
    <w:lvl w:ilvl="7" w:tplc="BE4AA604" w:tentative="1">
      <w:start w:val="1"/>
      <w:numFmt w:val="bullet"/>
      <w:lvlText w:val="o"/>
      <w:lvlJc w:val="left"/>
      <w:pPr>
        <w:ind w:left="5760" w:hanging="360"/>
      </w:pPr>
      <w:rPr>
        <w:rFonts w:ascii="Courier New" w:hAnsi="Courier New" w:cs="Courier New" w:hint="default"/>
      </w:rPr>
    </w:lvl>
    <w:lvl w:ilvl="8" w:tplc="5EB473B8" w:tentative="1">
      <w:start w:val="1"/>
      <w:numFmt w:val="bullet"/>
      <w:lvlText w:val=""/>
      <w:lvlJc w:val="left"/>
      <w:pPr>
        <w:ind w:left="6480" w:hanging="360"/>
      </w:pPr>
      <w:rPr>
        <w:rFonts w:ascii="Wingdings" w:hAnsi="Wingdings" w:hint="default"/>
      </w:rPr>
    </w:lvl>
  </w:abstractNum>
  <w:abstractNum w:abstractNumId="20" w15:restartNumberingAfterBreak="0">
    <w:nsid w:val="25852756"/>
    <w:multiLevelType w:val="hybridMultilevel"/>
    <w:tmpl w:val="7FAED136"/>
    <w:lvl w:ilvl="0" w:tplc="A4A24FC4">
      <w:numFmt w:val="bullet"/>
      <w:lvlText w:val="-"/>
      <w:lvlJc w:val="left"/>
      <w:pPr>
        <w:ind w:left="360" w:hanging="360"/>
      </w:pPr>
      <w:rPr>
        <w:rFonts w:ascii="Arial" w:hAnsi="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2AF943E1"/>
    <w:multiLevelType w:val="hybridMultilevel"/>
    <w:tmpl w:val="8586F8EA"/>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C020E6E"/>
    <w:multiLevelType w:val="hybridMultilevel"/>
    <w:tmpl w:val="823A5626"/>
    <w:lvl w:ilvl="0" w:tplc="401CD4C2">
      <w:start w:val="1"/>
      <w:numFmt w:val="bullet"/>
      <w:lvlText w:val="-"/>
      <w:lvlJc w:val="left"/>
      <w:pPr>
        <w:ind w:left="720" w:hanging="360"/>
      </w:pPr>
      <w:rPr>
        <w:rFonts w:ascii="Calibri" w:hAnsi="Calibri" w:hint="default"/>
      </w:rPr>
    </w:lvl>
    <w:lvl w:ilvl="1" w:tplc="760E5146">
      <w:start w:val="1"/>
      <w:numFmt w:val="bullet"/>
      <w:lvlText w:val="-"/>
      <w:lvlJc w:val="left"/>
      <w:pPr>
        <w:ind w:left="1440" w:hanging="360"/>
      </w:pPr>
      <w:rPr>
        <w:rFonts w:ascii="Arial" w:eastAsia="Arial" w:hAnsi="Arial" w:cs="Arial" w:hint="default"/>
        <w:w w:val="103"/>
      </w:rPr>
    </w:lvl>
    <w:lvl w:ilvl="2" w:tplc="D2E4FA70" w:tentative="1">
      <w:start w:val="1"/>
      <w:numFmt w:val="bullet"/>
      <w:lvlText w:val=""/>
      <w:lvlJc w:val="left"/>
      <w:pPr>
        <w:ind w:left="2160" w:hanging="360"/>
      </w:pPr>
      <w:rPr>
        <w:rFonts w:ascii="Wingdings" w:hAnsi="Wingdings" w:hint="default"/>
      </w:rPr>
    </w:lvl>
    <w:lvl w:ilvl="3" w:tplc="5816A944" w:tentative="1">
      <w:start w:val="1"/>
      <w:numFmt w:val="bullet"/>
      <w:lvlText w:val=""/>
      <w:lvlJc w:val="left"/>
      <w:pPr>
        <w:ind w:left="2880" w:hanging="360"/>
      </w:pPr>
      <w:rPr>
        <w:rFonts w:ascii="Symbol" w:hAnsi="Symbol" w:hint="default"/>
      </w:rPr>
    </w:lvl>
    <w:lvl w:ilvl="4" w:tplc="101C5FE6" w:tentative="1">
      <w:start w:val="1"/>
      <w:numFmt w:val="bullet"/>
      <w:lvlText w:val="o"/>
      <w:lvlJc w:val="left"/>
      <w:pPr>
        <w:ind w:left="3600" w:hanging="360"/>
      </w:pPr>
      <w:rPr>
        <w:rFonts w:ascii="Courier New" w:hAnsi="Courier New" w:cs="Courier New" w:hint="default"/>
      </w:rPr>
    </w:lvl>
    <w:lvl w:ilvl="5" w:tplc="7B04ED28" w:tentative="1">
      <w:start w:val="1"/>
      <w:numFmt w:val="bullet"/>
      <w:lvlText w:val=""/>
      <w:lvlJc w:val="left"/>
      <w:pPr>
        <w:ind w:left="4320" w:hanging="360"/>
      </w:pPr>
      <w:rPr>
        <w:rFonts w:ascii="Wingdings" w:hAnsi="Wingdings" w:hint="default"/>
      </w:rPr>
    </w:lvl>
    <w:lvl w:ilvl="6" w:tplc="BEE298BE" w:tentative="1">
      <w:start w:val="1"/>
      <w:numFmt w:val="bullet"/>
      <w:lvlText w:val=""/>
      <w:lvlJc w:val="left"/>
      <w:pPr>
        <w:ind w:left="5040" w:hanging="360"/>
      </w:pPr>
      <w:rPr>
        <w:rFonts w:ascii="Symbol" w:hAnsi="Symbol" w:hint="default"/>
      </w:rPr>
    </w:lvl>
    <w:lvl w:ilvl="7" w:tplc="296424EE" w:tentative="1">
      <w:start w:val="1"/>
      <w:numFmt w:val="bullet"/>
      <w:lvlText w:val="o"/>
      <w:lvlJc w:val="left"/>
      <w:pPr>
        <w:ind w:left="5760" w:hanging="360"/>
      </w:pPr>
      <w:rPr>
        <w:rFonts w:ascii="Courier New" w:hAnsi="Courier New" w:cs="Courier New" w:hint="default"/>
      </w:rPr>
    </w:lvl>
    <w:lvl w:ilvl="8" w:tplc="447CCF50" w:tentative="1">
      <w:start w:val="1"/>
      <w:numFmt w:val="bullet"/>
      <w:lvlText w:val=""/>
      <w:lvlJc w:val="left"/>
      <w:pPr>
        <w:ind w:left="6480" w:hanging="360"/>
      </w:pPr>
      <w:rPr>
        <w:rFonts w:ascii="Wingdings" w:hAnsi="Wingdings" w:hint="default"/>
      </w:rPr>
    </w:lvl>
  </w:abstractNum>
  <w:abstractNum w:abstractNumId="23" w15:restartNumberingAfterBreak="0">
    <w:nsid w:val="2C196B3B"/>
    <w:multiLevelType w:val="hybridMultilevel"/>
    <w:tmpl w:val="5498BF84"/>
    <w:lvl w:ilvl="0" w:tplc="A4A24FC4">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25" w15:restartNumberingAfterBreak="0">
    <w:nsid w:val="330623F7"/>
    <w:multiLevelType w:val="multilevel"/>
    <w:tmpl w:val="C416FEEC"/>
    <w:lvl w:ilvl="0">
      <w:start w:val="2"/>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decimal"/>
      <w:lvlText w:val="%1.%2.%3"/>
      <w:lvlJc w:val="left"/>
      <w:pPr>
        <w:ind w:left="824" w:hanging="708"/>
      </w:pPr>
      <w:rPr>
        <w:rFonts w:ascii="Calibri" w:eastAsia="Calibri" w:hAnsi="Calibri" w:cs="Calibri" w:hint="default"/>
        <w:b/>
        <w:bCs/>
        <w:w w:val="103"/>
        <w:sz w:val="19"/>
        <w:szCs w:val="19"/>
      </w:rPr>
    </w:lvl>
    <w:lvl w:ilvl="3">
      <w:start w:val="1"/>
      <w:numFmt w:val="bullet"/>
      <w:lvlText w:val="•"/>
      <w:lvlJc w:val="left"/>
      <w:pPr>
        <w:ind w:left="3364" w:hanging="708"/>
      </w:pPr>
      <w:rPr>
        <w:rFonts w:hint="default"/>
      </w:rPr>
    </w:lvl>
    <w:lvl w:ilvl="4">
      <w:start w:val="1"/>
      <w:numFmt w:val="bullet"/>
      <w:lvlText w:val="•"/>
      <w:lvlJc w:val="left"/>
      <w:pPr>
        <w:ind w:left="4212" w:hanging="708"/>
      </w:pPr>
      <w:rPr>
        <w:rFonts w:hint="default"/>
      </w:rPr>
    </w:lvl>
    <w:lvl w:ilvl="5">
      <w:start w:val="1"/>
      <w:numFmt w:val="bullet"/>
      <w:lvlText w:val="•"/>
      <w:lvlJc w:val="left"/>
      <w:pPr>
        <w:ind w:left="5060" w:hanging="708"/>
      </w:pPr>
      <w:rPr>
        <w:rFonts w:hint="default"/>
      </w:rPr>
    </w:lvl>
    <w:lvl w:ilvl="6">
      <w:start w:val="1"/>
      <w:numFmt w:val="bullet"/>
      <w:lvlText w:val="•"/>
      <w:lvlJc w:val="left"/>
      <w:pPr>
        <w:ind w:left="5908" w:hanging="708"/>
      </w:pPr>
      <w:rPr>
        <w:rFonts w:hint="default"/>
      </w:rPr>
    </w:lvl>
    <w:lvl w:ilvl="7">
      <w:start w:val="1"/>
      <w:numFmt w:val="bullet"/>
      <w:lvlText w:val="•"/>
      <w:lvlJc w:val="left"/>
      <w:pPr>
        <w:ind w:left="6756" w:hanging="708"/>
      </w:pPr>
      <w:rPr>
        <w:rFonts w:hint="default"/>
      </w:rPr>
    </w:lvl>
    <w:lvl w:ilvl="8">
      <w:start w:val="1"/>
      <w:numFmt w:val="bullet"/>
      <w:lvlText w:val="•"/>
      <w:lvlJc w:val="left"/>
      <w:pPr>
        <w:ind w:left="7604" w:hanging="708"/>
      </w:pPr>
      <w:rPr>
        <w:rFonts w:hint="default"/>
      </w:rPr>
    </w:lvl>
  </w:abstractNum>
  <w:abstractNum w:abstractNumId="26" w15:restartNumberingAfterBreak="0">
    <w:nsid w:val="34B368E8"/>
    <w:multiLevelType w:val="hybridMultilevel"/>
    <w:tmpl w:val="2D347A3A"/>
    <w:lvl w:ilvl="0" w:tplc="53381960">
      <w:start w:val="1"/>
      <w:numFmt w:val="bullet"/>
      <w:lvlText w:val=""/>
      <w:lvlJc w:val="left"/>
      <w:pPr>
        <w:ind w:left="720" w:hanging="360"/>
      </w:pPr>
      <w:rPr>
        <w:rFonts w:ascii="Wingdings" w:hAnsi="Wingdings" w:hint="default"/>
      </w:rPr>
    </w:lvl>
    <w:lvl w:ilvl="1" w:tplc="D7708B28">
      <w:start w:val="1"/>
      <w:numFmt w:val="bullet"/>
      <w:lvlText w:val="-"/>
      <w:lvlJc w:val="left"/>
      <w:pPr>
        <w:ind w:left="1440" w:hanging="360"/>
      </w:pPr>
      <w:rPr>
        <w:rFonts w:ascii="Calibri" w:hAnsi="Calibri" w:hint="default"/>
      </w:rPr>
    </w:lvl>
    <w:lvl w:ilvl="2" w:tplc="101C4AB0" w:tentative="1">
      <w:start w:val="1"/>
      <w:numFmt w:val="bullet"/>
      <w:lvlText w:val=""/>
      <w:lvlJc w:val="left"/>
      <w:pPr>
        <w:ind w:left="2160" w:hanging="360"/>
      </w:pPr>
      <w:rPr>
        <w:rFonts w:ascii="Wingdings" w:hAnsi="Wingdings" w:hint="default"/>
      </w:rPr>
    </w:lvl>
    <w:lvl w:ilvl="3" w:tplc="CBCE5502" w:tentative="1">
      <w:start w:val="1"/>
      <w:numFmt w:val="bullet"/>
      <w:lvlText w:val=""/>
      <w:lvlJc w:val="left"/>
      <w:pPr>
        <w:ind w:left="2880" w:hanging="360"/>
      </w:pPr>
      <w:rPr>
        <w:rFonts w:ascii="Symbol" w:hAnsi="Symbol" w:hint="default"/>
      </w:rPr>
    </w:lvl>
    <w:lvl w:ilvl="4" w:tplc="A4140C68" w:tentative="1">
      <w:start w:val="1"/>
      <w:numFmt w:val="bullet"/>
      <w:lvlText w:val="o"/>
      <w:lvlJc w:val="left"/>
      <w:pPr>
        <w:ind w:left="3600" w:hanging="360"/>
      </w:pPr>
      <w:rPr>
        <w:rFonts w:ascii="Courier New" w:hAnsi="Courier New" w:cs="Courier New" w:hint="default"/>
      </w:rPr>
    </w:lvl>
    <w:lvl w:ilvl="5" w:tplc="4FB8A81E" w:tentative="1">
      <w:start w:val="1"/>
      <w:numFmt w:val="bullet"/>
      <w:lvlText w:val=""/>
      <w:lvlJc w:val="left"/>
      <w:pPr>
        <w:ind w:left="4320" w:hanging="360"/>
      </w:pPr>
      <w:rPr>
        <w:rFonts w:ascii="Wingdings" w:hAnsi="Wingdings" w:hint="default"/>
      </w:rPr>
    </w:lvl>
    <w:lvl w:ilvl="6" w:tplc="318891AE" w:tentative="1">
      <w:start w:val="1"/>
      <w:numFmt w:val="bullet"/>
      <w:lvlText w:val=""/>
      <w:lvlJc w:val="left"/>
      <w:pPr>
        <w:ind w:left="5040" w:hanging="360"/>
      </w:pPr>
      <w:rPr>
        <w:rFonts w:ascii="Symbol" w:hAnsi="Symbol" w:hint="default"/>
      </w:rPr>
    </w:lvl>
    <w:lvl w:ilvl="7" w:tplc="4E92BD7E" w:tentative="1">
      <w:start w:val="1"/>
      <w:numFmt w:val="bullet"/>
      <w:lvlText w:val="o"/>
      <w:lvlJc w:val="left"/>
      <w:pPr>
        <w:ind w:left="5760" w:hanging="360"/>
      </w:pPr>
      <w:rPr>
        <w:rFonts w:ascii="Courier New" w:hAnsi="Courier New" w:cs="Courier New" w:hint="default"/>
      </w:rPr>
    </w:lvl>
    <w:lvl w:ilvl="8" w:tplc="32E28F9E" w:tentative="1">
      <w:start w:val="1"/>
      <w:numFmt w:val="bullet"/>
      <w:lvlText w:val=""/>
      <w:lvlJc w:val="left"/>
      <w:pPr>
        <w:ind w:left="6480" w:hanging="360"/>
      </w:pPr>
      <w:rPr>
        <w:rFonts w:ascii="Wingdings" w:hAnsi="Wingdings" w:hint="default"/>
      </w:rPr>
    </w:lvl>
  </w:abstractNum>
  <w:abstractNum w:abstractNumId="27" w15:restartNumberingAfterBreak="0">
    <w:nsid w:val="34FC6A93"/>
    <w:multiLevelType w:val="hybridMultilevel"/>
    <w:tmpl w:val="BB9A8B40"/>
    <w:lvl w:ilvl="0" w:tplc="760E5146">
      <w:start w:val="1"/>
      <w:numFmt w:val="bullet"/>
      <w:lvlText w:val="-"/>
      <w:lvlJc w:val="left"/>
      <w:pPr>
        <w:ind w:left="360" w:hanging="360"/>
      </w:pPr>
      <w:rPr>
        <w:rFonts w:ascii="Arial" w:eastAsia="Arial" w:hAnsi="Arial" w:cs="Arial" w:hint="default"/>
        <w:w w:val="103"/>
      </w:rPr>
    </w:lvl>
    <w:lvl w:ilvl="1" w:tplc="FF368340" w:tentative="1">
      <w:start w:val="1"/>
      <w:numFmt w:val="bullet"/>
      <w:lvlText w:val="o"/>
      <w:lvlJc w:val="left"/>
      <w:pPr>
        <w:ind w:left="1080" w:hanging="360"/>
      </w:pPr>
      <w:rPr>
        <w:rFonts w:ascii="Courier New" w:hAnsi="Courier New" w:cs="Courier New" w:hint="default"/>
      </w:rPr>
    </w:lvl>
    <w:lvl w:ilvl="2" w:tplc="97E0D718" w:tentative="1">
      <w:start w:val="1"/>
      <w:numFmt w:val="bullet"/>
      <w:lvlText w:val=""/>
      <w:lvlJc w:val="left"/>
      <w:pPr>
        <w:ind w:left="1800" w:hanging="360"/>
      </w:pPr>
      <w:rPr>
        <w:rFonts w:ascii="Wingdings" w:hAnsi="Wingdings" w:hint="default"/>
      </w:rPr>
    </w:lvl>
    <w:lvl w:ilvl="3" w:tplc="35C6459C" w:tentative="1">
      <w:start w:val="1"/>
      <w:numFmt w:val="bullet"/>
      <w:lvlText w:val=""/>
      <w:lvlJc w:val="left"/>
      <w:pPr>
        <w:ind w:left="2520" w:hanging="360"/>
      </w:pPr>
      <w:rPr>
        <w:rFonts w:ascii="Symbol" w:hAnsi="Symbol" w:hint="default"/>
      </w:rPr>
    </w:lvl>
    <w:lvl w:ilvl="4" w:tplc="F1527C5C" w:tentative="1">
      <w:start w:val="1"/>
      <w:numFmt w:val="bullet"/>
      <w:lvlText w:val="o"/>
      <w:lvlJc w:val="left"/>
      <w:pPr>
        <w:ind w:left="3240" w:hanging="360"/>
      </w:pPr>
      <w:rPr>
        <w:rFonts w:ascii="Courier New" w:hAnsi="Courier New" w:cs="Courier New" w:hint="default"/>
      </w:rPr>
    </w:lvl>
    <w:lvl w:ilvl="5" w:tplc="5532DE7E" w:tentative="1">
      <w:start w:val="1"/>
      <w:numFmt w:val="bullet"/>
      <w:lvlText w:val=""/>
      <w:lvlJc w:val="left"/>
      <w:pPr>
        <w:ind w:left="3960" w:hanging="360"/>
      </w:pPr>
      <w:rPr>
        <w:rFonts w:ascii="Wingdings" w:hAnsi="Wingdings" w:hint="default"/>
      </w:rPr>
    </w:lvl>
    <w:lvl w:ilvl="6" w:tplc="4A3E7BA4" w:tentative="1">
      <w:start w:val="1"/>
      <w:numFmt w:val="bullet"/>
      <w:lvlText w:val=""/>
      <w:lvlJc w:val="left"/>
      <w:pPr>
        <w:ind w:left="4680" w:hanging="360"/>
      </w:pPr>
      <w:rPr>
        <w:rFonts w:ascii="Symbol" w:hAnsi="Symbol" w:hint="default"/>
      </w:rPr>
    </w:lvl>
    <w:lvl w:ilvl="7" w:tplc="B950A360" w:tentative="1">
      <w:start w:val="1"/>
      <w:numFmt w:val="bullet"/>
      <w:lvlText w:val="o"/>
      <w:lvlJc w:val="left"/>
      <w:pPr>
        <w:ind w:left="5400" w:hanging="360"/>
      </w:pPr>
      <w:rPr>
        <w:rFonts w:ascii="Courier New" w:hAnsi="Courier New" w:cs="Courier New" w:hint="default"/>
      </w:rPr>
    </w:lvl>
    <w:lvl w:ilvl="8" w:tplc="1C6E0A22" w:tentative="1">
      <w:start w:val="1"/>
      <w:numFmt w:val="bullet"/>
      <w:lvlText w:val=""/>
      <w:lvlJc w:val="left"/>
      <w:pPr>
        <w:ind w:left="6120" w:hanging="360"/>
      </w:pPr>
      <w:rPr>
        <w:rFonts w:ascii="Wingdings" w:hAnsi="Wingdings" w:hint="default"/>
      </w:rPr>
    </w:lvl>
  </w:abstractNum>
  <w:abstractNum w:abstractNumId="28" w15:restartNumberingAfterBreak="0">
    <w:nsid w:val="351361E0"/>
    <w:multiLevelType w:val="multilevel"/>
    <w:tmpl w:val="5B462054"/>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decimal"/>
      <w:lvlText w:val="%1.%2.%3"/>
      <w:lvlJc w:val="left"/>
      <w:pPr>
        <w:ind w:left="825" w:hanging="709"/>
      </w:pPr>
      <w:rPr>
        <w:rFonts w:ascii="Calibri" w:eastAsia="Calibri" w:hAnsi="Calibri" w:cs="Calibri"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29" w15:restartNumberingAfterBreak="0">
    <w:nsid w:val="38CD52ED"/>
    <w:multiLevelType w:val="hybridMultilevel"/>
    <w:tmpl w:val="0A64F022"/>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0" w15:restartNumberingAfterBreak="0">
    <w:nsid w:val="3AD413C2"/>
    <w:multiLevelType w:val="hybridMultilevel"/>
    <w:tmpl w:val="46EE99D4"/>
    <w:lvl w:ilvl="0" w:tplc="A4A24FC4">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C27600A"/>
    <w:multiLevelType w:val="hybridMultilevel"/>
    <w:tmpl w:val="5C56DA66"/>
    <w:lvl w:ilvl="0" w:tplc="A4A24FC4">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F6A7F94"/>
    <w:multiLevelType w:val="hybridMultilevel"/>
    <w:tmpl w:val="25ACA578"/>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428C3876"/>
    <w:multiLevelType w:val="hybridMultilevel"/>
    <w:tmpl w:val="A63E358E"/>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466258E1"/>
    <w:multiLevelType w:val="hybridMultilevel"/>
    <w:tmpl w:val="E82EE2CA"/>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4A9441B6"/>
    <w:multiLevelType w:val="hybridMultilevel"/>
    <w:tmpl w:val="2AD2043A"/>
    <w:lvl w:ilvl="0" w:tplc="A4A24FC4">
      <w:numFmt w:val="bullet"/>
      <w:lvlText w:val="-"/>
      <w:lvlJc w:val="left"/>
      <w:pPr>
        <w:ind w:left="360" w:hanging="360"/>
      </w:pPr>
      <w:rPr>
        <w:rFonts w:ascii="Arial" w:hAnsi="Arial" w:hint="default"/>
      </w:rPr>
    </w:lvl>
    <w:lvl w:ilvl="1" w:tplc="0B2E4160">
      <w:numFmt w:val="bullet"/>
      <w:lvlText w:val="-"/>
      <w:lvlJc w:val="left"/>
      <w:pPr>
        <w:ind w:left="1080" w:hanging="360"/>
      </w:pPr>
      <w:rPr>
        <w:rFonts w:ascii="Calibri" w:eastAsiaTheme="minorHAnsi" w:hAnsi="Calibri" w:cstheme="minorBid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4E1B269D"/>
    <w:multiLevelType w:val="hybridMultilevel"/>
    <w:tmpl w:val="658872A6"/>
    <w:lvl w:ilvl="0" w:tplc="828463FE">
      <w:start w:val="1"/>
      <w:numFmt w:val="bullet"/>
      <w:lvlText w:val=""/>
      <w:lvlJc w:val="left"/>
      <w:pPr>
        <w:ind w:left="720" w:hanging="360"/>
      </w:pPr>
      <w:rPr>
        <w:rFonts w:ascii="Wingdings" w:hAnsi="Wingdings" w:hint="default"/>
      </w:rPr>
    </w:lvl>
    <w:lvl w:ilvl="1" w:tplc="94B67BB6" w:tentative="1">
      <w:start w:val="1"/>
      <w:numFmt w:val="bullet"/>
      <w:lvlText w:val="o"/>
      <w:lvlJc w:val="left"/>
      <w:pPr>
        <w:ind w:left="1440" w:hanging="360"/>
      </w:pPr>
      <w:rPr>
        <w:rFonts w:ascii="Courier New" w:hAnsi="Courier New" w:cs="Courier New" w:hint="default"/>
      </w:rPr>
    </w:lvl>
    <w:lvl w:ilvl="2" w:tplc="5B008EA4" w:tentative="1">
      <w:start w:val="1"/>
      <w:numFmt w:val="bullet"/>
      <w:lvlText w:val=""/>
      <w:lvlJc w:val="left"/>
      <w:pPr>
        <w:ind w:left="2160" w:hanging="360"/>
      </w:pPr>
      <w:rPr>
        <w:rFonts w:ascii="Wingdings" w:hAnsi="Wingdings" w:hint="default"/>
      </w:rPr>
    </w:lvl>
    <w:lvl w:ilvl="3" w:tplc="9AD68F3C" w:tentative="1">
      <w:start w:val="1"/>
      <w:numFmt w:val="bullet"/>
      <w:lvlText w:val=""/>
      <w:lvlJc w:val="left"/>
      <w:pPr>
        <w:ind w:left="2880" w:hanging="360"/>
      </w:pPr>
      <w:rPr>
        <w:rFonts w:ascii="Symbol" w:hAnsi="Symbol" w:hint="default"/>
      </w:rPr>
    </w:lvl>
    <w:lvl w:ilvl="4" w:tplc="835E1F00" w:tentative="1">
      <w:start w:val="1"/>
      <w:numFmt w:val="bullet"/>
      <w:lvlText w:val="o"/>
      <w:lvlJc w:val="left"/>
      <w:pPr>
        <w:ind w:left="3600" w:hanging="360"/>
      </w:pPr>
      <w:rPr>
        <w:rFonts w:ascii="Courier New" w:hAnsi="Courier New" w:cs="Courier New" w:hint="default"/>
      </w:rPr>
    </w:lvl>
    <w:lvl w:ilvl="5" w:tplc="BD3C19BA" w:tentative="1">
      <w:start w:val="1"/>
      <w:numFmt w:val="bullet"/>
      <w:lvlText w:val=""/>
      <w:lvlJc w:val="left"/>
      <w:pPr>
        <w:ind w:left="4320" w:hanging="360"/>
      </w:pPr>
      <w:rPr>
        <w:rFonts w:ascii="Wingdings" w:hAnsi="Wingdings" w:hint="default"/>
      </w:rPr>
    </w:lvl>
    <w:lvl w:ilvl="6" w:tplc="7E3C4744" w:tentative="1">
      <w:start w:val="1"/>
      <w:numFmt w:val="bullet"/>
      <w:lvlText w:val=""/>
      <w:lvlJc w:val="left"/>
      <w:pPr>
        <w:ind w:left="5040" w:hanging="360"/>
      </w:pPr>
      <w:rPr>
        <w:rFonts w:ascii="Symbol" w:hAnsi="Symbol" w:hint="default"/>
      </w:rPr>
    </w:lvl>
    <w:lvl w:ilvl="7" w:tplc="61DEE7B2" w:tentative="1">
      <w:start w:val="1"/>
      <w:numFmt w:val="bullet"/>
      <w:lvlText w:val="o"/>
      <w:lvlJc w:val="left"/>
      <w:pPr>
        <w:ind w:left="5760" w:hanging="360"/>
      </w:pPr>
      <w:rPr>
        <w:rFonts w:ascii="Courier New" w:hAnsi="Courier New" w:cs="Courier New" w:hint="default"/>
      </w:rPr>
    </w:lvl>
    <w:lvl w:ilvl="8" w:tplc="177EB79C" w:tentative="1">
      <w:start w:val="1"/>
      <w:numFmt w:val="bullet"/>
      <w:lvlText w:val=""/>
      <w:lvlJc w:val="left"/>
      <w:pPr>
        <w:ind w:left="6480" w:hanging="360"/>
      </w:pPr>
      <w:rPr>
        <w:rFonts w:ascii="Wingdings" w:hAnsi="Wingdings" w:hint="default"/>
      </w:rPr>
    </w:lvl>
  </w:abstractNum>
  <w:abstractNum w:abstractNumId="37" w15:restartNumberingAfterBreak="0">
    <w:nsid w:val="50C54F2B"/>
    <w:multiLevelType w:val="multilevel"/>
    <w:tmpl w:val="080C001F"/>
    <w:lvl w:ilvl="0">
      <w:start w:val="1"/>
      <w:numFmt w:val="decimal"/>
      <w:lvlText w:val="%1."/>
      <w:lvlJc w:val="left"/>
      <w:pPr>
        <w:ind w:left="-1058" w:hanging="360"/>
      </w:pPr>
    </w:lvl>
    <w:lvl w:ilvl="1">
      <w:start w:val="1"/>
      <w:numFmt w:val="decimal"/>
      <w:lvlText w:val="%1.%2."/>
      <w:lvlJc w:val="left"/>
      <w:pPr>
        <w:ind w:left="-626" w:hanging="432"/>
      </w:pPr>
    </w:lvl>
    <w:lvl w:ilvl="2">
      <w:start w:val="1"/>
      <w:numFmt w:val="decimal"/>
      <w:lvlText w:val="%1.%2.%3."/>
      <w:lvlJc w:val="left"/>
      <w:pPr>
        <w:ind w:left="-194" w:hanging="504"/>
      </w:pPr>
    </w:lvl>
    <w:lvl w:ilvl="3">
      <w:start w:val="1"/>
      <w:numFmt w:val="decimal"/>
      <w:lvlText w:val="%1.%2.%3.%4."/>
      <w:lvlJc w:val="left"/>
      <w:pPr>
        <w:ind w:left="310" w:hanging="648"/>
      </w:pPr>
    </w:lvl>
    <w:lvl w:ilvl="4">
      <w:start w:val="1"/>
      <w:numFmt w:val="decimal"/>
      <w:lvlText w:val="%1.%2.%3.%4.%5."/>
      <w:lvlJc w:val="left"/>
      <w:pPr>
        <w:ind w:left="814" w:hanging="792"/>
      </w:pPr>
    </w:lvl>
    <w:lvl w:ilvl="5">
      <w:start w:val="1"/>
      <w:numFmt w:val="decimal"/>
      <w:lvlText w:val="%1.%2.%3.%4.%5.%6."/>
      <w:lvlJc w:val="left"/>
      <w:pPr>
        <w:ind w:left="1318" w:hanging="936"/>
      </w:pPr>
    </w:lvl>
    <w:lvl w:ilvl="6">
      <w:start w:val="1"/>
      <w:numFmt w:val="decimal"/>
      <w:lvlText w:val="%1.%2.%3.%4.%5.%6.%7."/>
      <w:lvlJc w:val="left"/>
      <w:pPr>
        <w:ind w:left="1822" w:hanging="1080"/>
      </w:pPr>
    </w:lvl>
    <w:lvl w:ilvl="7">
      <w:start w:val="1"/>
      <w:numFmt w:val="decimal"/>
      <w:lvlText w:val="%1.%2.%3.%4.%5.%6.%7.%8."/>
      <w:lvlJc w:val="left"/>
      <w:pPr>
        <w:ind w:left="2326" w:hanging="1224"/>
      </w:pPr>
    </w:lvl>
    <w:lvl w:ilvl="8">
      <w:start w:val="1"/>
      <w:numFmt w:val="decimal"/>
      <w:lvlText w:val="%1.%2.%3.%4.%5.%6.%7.%8.%9."/>
      <w:lvlJc w:val="left"/>
      <w:pPr>
        <w:ind w:left="2902" w:hanging="1440"/>
      </w:pPr>
    </w:lvl>
  </w:abstractNum>
  <w:abstractNum w:abstractNumId="38" w15:restartNumberingAfterBreak="0">
    <w:nsid w:val="5121262C"/>
    <w:multiLevelType w:val="hybridMultilevel"/>
    <w:tmpl w:val="64C2FA60"/>
    <w:lvl w:ilvl="0" w:tplc="A4A24FC4">
      <w:numFmt w:val="bullet"/>
      <w:lvlText w:val="-"/>
      <w:lvlJc w:val="left"/>
      <w:pPr>
        <w:ind w:left="720" w:hanging="360"/>
      </w:pPr>
      <w:rPr>
        <w:rFonts w:ascii="Arial" w:hAnsi="Arial" w:hint="default"/>
      </w:rPr>
    </w:lvl>
    <w:lvl w:ilvl="1" w:tplc="A4A24FC4">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19E6DB5"/>
    <w:multiLevelType w:val="multilevel"/>
    <w:tmpl w:val="C0089736"/>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2"/>
      <w:numFmt w:val="decimal"/>
      <w:lvlText w:val="%1.%2.%3"/>
      <w:lvlJc w:val="left"/>
      <w:pPr>
        <w:ind w:left="825" w:hanging="709"/>
      </w:pPr>
      <w:rPr>
        <w:rFonts w:ascii="Calibri" w:eastAsia="Calibri" w:hAnsi="Calibri" w:cs="Calibri"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0" w15:restartNumberingAfterBreak="0">
    <w:nsid w:val="52387D63"/>
    <w:multiLevelType w:val="hybridMultilevel"/>
    <w:tmpl w:val="189C5FC8"/>
    <w:lvl w:ilvl="0" w:tplc="C01227CC">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26E1DF1"/>
    <w:multiLevelType w:val="multilevel"/>
    <w:tmpl w:val="45A8B13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2AD0678"/>
    <w:multiLevelType w:val="hybridMultilevel"/>
    <w:tmpl w:val="C7AC8BD2"/>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43" w15:restartNumberingAfterBreak="0">
    <w:nsid w:val="54E239C1"/>
    <w:multiLevelType w:val="hybridMultilevel"/>
    <w:tmpl w:val="CFE63AEA"/>
    <w:lvl w:ilvl="0" w:tplc="A4A24FC4">
      <w:numFmt w:val="bullet"/>
      <w:lvlText w:val="-"/>
      <w:lvlJc w:val="left"/>
      <w:pPr>
        <w:ind w:left="360" w:hanging="360"/>
      </w:pPr>
      <w:rPr>
        <w:rFonts w:ascii="Arial" w:hAnsi="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15:restartNumberingAfterBreak="0">
    <w:nsid w:val="551141AF"/>
    <w:multiLevelType w:val="hybridMultilevel"/>
    <w:tmpl w:val="172661FE"/>
    <w:lvl w:ilvl="0" w:tplc="3064E51A">
      <w:numFmt w:val="bullet"/>
      <w:lvlText w:val="-"/>
      <w:lvlJc w:val="left"/>
      <w:pPr>
        <w:ind w:left="360" w:hanging="360"/>
      </w:pPr>
      <w:rPr>
        <w:rFonts w:ascii="Arial" w:hAnsi="Arial" w:hint="default"/>
      </w:rPr>
    </w:lvl>
    <w:lvl w:ilvl="1" w:tplc="A6E4F6C4" w:tentative="1">
      <w:start w:val="1"/>
      <w:numFmt w:val="bullet"/>
      <w:lvlText w:val="o"/>
      <w:lvlJc w:val="left"/>
      <w:pPr>
        <w:ind w:left="1080" w:hanging="360"/>
      </w:pPr>
      <w:rPr>
        <w:rFonts w:ascii="Courier New" w:hAnsi="Courier New" w:cs="Courier New" w:hint="default"/>
      </w:rPr>
    </w:lvl>
    <w:lvl w:ilvl="2" w:tplc="50540276" w:tentative="1">
      <w:start w:val="1"/>
      <w:numFmt w:val="bullet"/>
      <w:lvlText w:val=""/>
      <w:lvlJc w:val="left"/>
      <w:pPr>
        <w:ind w:left="1800" w:hanging="360"/>
      </w:pPr>
      <w:rPr>
        <w:rFonts w:ascii="Wingdings" w:hAnsi="Wingdings" w:hint="default"/>
      </w:rPr>
    </w:lvl>
    <w:lvl w:ilvl="3" w:tplc="C2524DFC" w:tentative="1">
      <w:start w:val="1"/>
      <w:numFmt w:val="bullet"/>
      <w:lvlText w:val=""/>
      <w:lvlJc w:val="left"/>
      <w:pPr>
        <w:ind w:left="2520" w:hanging="360"/>
      </w:pPr>
      <w:rPr>
        <w:rFonts w:ascii="Symbol" w:hAnsi="Symbol" w:hint="default"/>
      </w:rPr>
    </w:lvl>
    <w:lvl w:ilvl="4" w:tplc="5008AE32" w:tentative="1">
      <w:start w:val="1"/>
      <w:numFmt w:val="bullet"/>
      <w:lvlText w:val="o"/>
      <w:lvlJc w:val="left"/>
      <w:pPr>
        <w:ind w:left="3240" w:hanging="360"/>
      </w:pPr>
      <w:rPr>
        <w:rFonts w:ascii="Courier New" w:hAnsi="Courier New" w:cs="Courier New" w:hint="default"/>
      </w:rPr>
    </w:lvl>
    <w:lvl w:ilvl="5" w:tplc="2B0A779C" w:tentative="1">
      <w:start w:val="1"/>
      <w:numFmt w:val="bullet"/>
      <w:lvlText w:val=""/>
      <w:lvlJc w:val="left"/>
      <w:pPr>
        <w:ind w:left="3960" w:hanging="360"/>
      </w:pPr>
      <w:rPr>
        <w:rFonts w:ascii="Wingdings" w:hAnsi="Wingdings" w:hint="default"/>
      </w:rPr>
    </w:lvl>
    <w:lvl w:ilvl="6" w:tplc="FFE21F58" w:tentative="1">
      <w:start w:val="1"/>
      <w:numFmt w:val="bullet"/>
      <w:lvlText w:val=""/>
      <w:lvlJc w:val="left"/>
      <w:pPr>
        <w:ind w:left="4680" w:hanging="360"/>
      </w:pPr>
      <w:rPr>
        <w:rFonts w:ascii="Symbol" w:hAnsi="Symbol" w:hint="default"/>
      </w:rPr>
    </w:lvl>
    <w:lvl w:ilvl="7" w:tplc="B816B0F8" w:tentative="1">
      <w:start w:val="1"/>
      <w:numFmt w:val="bullet"/>
      <w:lvlText w:val="o"/>
      <w:lvlJc w:val="left"/>
      <w:pPr>
        <w:ind w:left="5400" w:hanging="360"/>
      </w:pPr>
      <w:rPr>
        <w:rFonts w:ascii="Courier New" w:hAnsi="Courier New" w:cs="Courier New" w:hint="default"/>
      </w:rPr>
    </w:lvl>
    <w:lvl w:ilvl="8" w:tplc="8D3836F4" w:tentative="1">
      <w:start w:val="1"/>
      <w:numFmt w:val="bullet"/>
      <w:lvlText w:val=""/>
      <w:lvlJc w:val="left"/>
      <w:pPr>
        <w:ind w:left="6120" w:hanging="360"/>
      </w:pPr>
      <w:rPr>
        <w:rFonts w:ascii="Wingdings" w:hAnsi="Wingdings" w:hint="default"/>
      </w:rPr>
    </w:lvl>
  </w:abstractNum>
  <w:abstractNum w:abstractNumId="45" w15:restartNumberingAfterBreak="0">
    <w:nsid w:val="58DE79F8"/>
    <w:multiLevelType w:val="multilevel"/>
    <w:tmpl w:val="5540F64E"/>
    <w:lvl w:ilvl="0">
      <w:start w:val="1"/>
      <w:numFmt w:val="upperRoman"/>
      <w:lvlText w:val="%1"/>
      <w:lvlJc w:val="left"/>
      <w:pPr>
        <w:ind w:left="825" w:hanging="709"/>
      </w:pPr>
      <w:rPr>
        <w:rFonts w:hint="default"/>
      </w:rPr>
    </w:lvl>
    <w:lvl w:ilvl="1">
      <w:start w:val="2"/>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2516" w:hanging="709"/>
      </w:pPr>
      <w:rPr>
        <w:rFonts w:hint="default"/>
      </w:rPr>
    </w:lvl>
    <w:lvl w:ilvl="3">
      <w:start w:val="1"/>
      <w:numFmt w:val="bullet"/>
      <w:lvlText w:val="•"/>
      <w:lvlJc w:val="left"/>
      <w:pPr>
        <w:ind w:left="3364" w:hanging="709"/>
      </w:pPr>
      <w:rPr>
        <w:rFonts w:hint="default"/>
      </w:rPr>
    </w:lvl>
    <w:lvl w:ilvl="4">
      <w:start w:val="1"/>
      <w:numFmt w:val="bullet"/>
      <w:lvlText w:val="•"/>
      <w:lvlJc w:val="left"/>
      <w:pPr>
        <w:ind w:left="4212" w:hanging="709"/>
      </w:pPr>
      <w:rPr>
        <w:rFonts w:hint="default"/>
      </w:rPr>
    </w:lvl>
    <w:lvl w:ilvl="5">
      <w:start w:val="1"/>
      <w:numFmt w:val="bullet"/>
      <w:lvlText w:val="•"/>
      <w:lvlJc w:val="left"/>
      <w:pPr>
        <w:ind w:left="5060" w:hanging="709"/>
      </w:pPr>
      <w:rPr>
        <w:rFonts w:hint="default"/>
      </w:rPr>
    </w:lvl>
    <w:lvl w:ilvl="6">
      <w:start w:val="1"/>
      <w:numFmt w:val="bullet"/>
      <w:lvlText w:val="•"/>
      <w:lvlJc w:val="left"/>
      <w:pPr>
        <w:ind w:left="5908" w:hanging="709"/>
      </w:pPr>
      <w:rPr>
        <w:rFonts w:hint="default"/>
      </w:rPr>
    </w:lvl>
    <w:lvl w:ilvl="7">
      <w:start w:val="1"/>
      <w:numFmt w:val="bullet"/>
      <w:lvlText w:val="•"/>
      <w:lvlJc w:val="left"/>
      <w:pPr>
        <w:ind w:left="6756" w:hanging="709"/>
      </w:pPr>
      <w:rPr>
        <w:rFonts w:hint="default"/>
      </w:rPr>
    </w:lvl>
    <w:lvl w:ilvl="8">
      <w:start w:val="1"/>
      <w:numFmt w:val="bullet"/>
      <w:lvlText w:val="•"/>
      <w:lvlJc w:val="left"/>
      <w:pPr>
        <w:ind w:left="7604" w:hanging="709"/>
      </w:pPr>
      <w:rPr>
        <w:rFonts w:hint="default"/>
      </w:rPr>
    </w:lvl>
  </w:abstractNum>
  <w:abstractNum w:abstractNumId="46" w15:restartNumberingAfterBreak="0">
    <w:nsid w:val="59D34F70"/>
    <w:multiLevelType w:val="hybridMultilevel"/>
    <w:tmpl w:val="A322FA2E"/>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7" w15:restartNumberingAfterBreak="0">
    <w:nsid w:val="59DF0FAC"/>
    <w:multiLevelType w:val="hybridMultilevel"/>
    <w:tmpl w:val="3DE6189E"/>
    <w:lvl w:ilvl="0" w:tplc="770EBB90">
      <w:start w:val="1"/>
      <w:numFmt w:val="bullet"/>
      <w:lvlText w:val=""/>
      <w:lvlJc w:val="left"/>
      <w:pPr>
        <w:ind w:left="720" w:hanging="360"/>
      </w:pPr>
      <w:rPr>
        <w:rFonts w:ascii="Wingdings" w:hAnsi="Wingdings" w:hint="default"/>
      </w:rPr>
    </w:lvl>
    <w:lvl w:ilvl="1" w:tplc="021E73C0" w:tentative="1">
      <w:start w:val="1"/>
      <w:numFmt w:val="bullet"/>
      <w:lvlText w:val="o"/>
      <w:lvlJc w:val="left"/>
      <w:pPr>
        <w:ind w:left="1440" w:hanging="360"/>
      </w:pPr>
      <w:rPr>
        <w:rFonts w:ascii="Courier New" w:hAnsi="Courier New" w:cs="Courier New" w:hint="default"/>
      </w:rPr>
    </w:lvl>
    <w:lvl w:ilvl="2" w:tplc="076646D0" w:tentative="1">
      <w:start w:val="1"/>
      <w:numFmt w:val="bullet"/>
      <w:lvlText w:val=""/>
      <w:lvlJc w:val="left"/>
      <w:pPr>
        <w:ind w:left="2160" w:hanging="360"/>
      </w:pPr>
      <w:rPr>
        <w:rFonts w:ascii="Wingdings" w:hAnsi="Wingdings" w:hint="default"/>
      </w:rPr>
    </w:lvl>
    <w:lvl w:ilvl="3" w:tplc="02501AE0" w:tentative="1">
      <w:start w:val="1"/>
      <w:numFmt w:val="bullet"/>
      <w:lvlText w:val=""/>
      <w:lvlJc w:val="left"/>
      <w:pPr>
        <w:ind w:left="2880" w:hanging="360"/>
      </w:pPr>
      <w:rPr>
        <w:rFonts w:ascii="Symbol" w:hAnsi="Symbol" w:hint="default"/>
      </w:rPr>
    </w:lvl>
    <w:lvl w:ilvl="4" w:tplc="52F0302C" w:tentative="1">
      <w:start w:val="1"/>
      <w:numFmt w:val="bullet"/>
      <w:lvlText w:val="o"/>
      <w:lvlJc w:val="left"/>
      <w:pPr>
        <w:ind w:left="3600" w:hanging="360"/>
      </w:pPr>
      <w:rPr>
        <w:rFonts w:ascii="Courier New" w:hAnsi="Courier New" w:cs="Courier New" w:hint="default"/>
      </w:rPr>
    </w:lvl>
    <w:lvl w:ilvl="5" w:tplc="633EE088" w:tentative="1">
      <w:start w:val="1"/>
      <w:numFmt w:val="bullet"/>
      <w:lvlText w:val=""/>
      <w:lvlJc w:val="left"/>
      <w:pPr>
        <w:ind w:left="4320" w:hanging="360"/>
      </w:pPr>
      <w:rPr>
        <w:rFonts w:ascii="Wingdings" w:hAnsi="Wingdings" w:hint="default"/>
      </w:rPr>
    </w:lvl>
    <w:lvl w:ilvl="6" w:tplc="5F9653BC" w:tentative="1">
      <w:start w:val="1"/>
      <w:numFmt w:val="bullet"/>
      <w:lvlText w:val=""/>
      <w:lvlJc w:val="left"/>
      <w:pPr>
        <w:ind w:left="5040" w:hanging="360"/>
      </w:pPr>
      <w:rPr>
        <w:rFonts w:ascii="Symbol" w:hAnsi="Symbol" w:hint="default"/>
      </w:rPr>
    </w:lvl>
    <w:lvl w:ilvl="7" w:tplc="A59E0CC2" w:tentative="1">
      <w:start w:val="1"/>
      <w:numFmt w:val="bullet"/>
      <w:lvlText w:val="o"/>
      <w:lvlJc w:val="left"/>
      <w:pPr>
        <w:ind w:left="5760" w:hanging="360"/>
      </w:pPr>
      <w:rPr>
        <w:rFonts w:ascii="Courier New" w:hAnsi="Courier New" w:cs="Courier New" w:hint="default"/>
      </w:rPr>
    </w:lvl>
    <w:lvl w:ilvl="8" w:tplc="B22AAB14" w:tentative="1">
      <w:start w:val="1"/>
      <w:numFmt w:val="bullet"/>
      <w:lvlText w:val=""/>
      <w:lvlJc w:val="left"/>
      <w:pPr>
        <w:ind w:left="6480" w:hanging="360"/>
      </w:pPr>
      <w:rPr>
        <w:rFonts w:ascii="Wingdings" w:hAnsi="Wingdings" w:hint="default"/>
      </w:rPr>
    </w:lvl>
  </w:abstractNum>
  <w:abstractNum w:abstractNumId="48" w15:restartNumberingAfterBreak="0">
    <w:nsid w:val="5A1E7529"/>
    <w:multiLevelType w:val="hybridMultilevel"/>
    <w:tmpl w:val="EE86462E"/>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9" w15:restartNumberingAfterBreak="0">
    <w:nsid w:val="5BF50BAF"/>
    <w:multiLevelType w:val="hybridMultilevel"/>
    <w:tmpl w:val="C16E1130"/>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15:restartNumberingAfterBreak="0">
    <w:nsid w:val="5C4043CA"/>
    <w:multiLevelType w:val="hybridMultilevel"/>
    <w:tmpl w:val="9CF853C8"/>
    <w:lvl w:ilvl="0" w:tplc="45EA7DC4">
      <w:start w:val="1"/>
      <w:numFmt w:val="bullet"/>
      <w:lvlText w:val=""/>
      <w:lvlJc w:val="left"/>
      <w:pPr>
        <w:ind w:left="720" w:hanging="360"/>
      </w:pPr>
      <w:rPr>
        <w:rFonts w:ascii="Wingdings" w:hAnsi="Wingdings" w:hint="default"/>
      </w:rPr>
    </w:lvl>
    <w:lvl w:ilvl="1" w:tplc="6FD228A8">
      <w:start w:val="1"/>
      <w:numFmt w:val="bullet"/>
      <w:lvlText w:val="-"/>
      <w:lvlJc w:val="left"/>
      <w:pPr>
        <w:ind w:left="1440" w:hanging="360"/>
      </w:pPr>
      <w:rPr>
        <w:rFonts w:ascii="Calibri" w:hAnsi="Calibri" w:hint="default"/>
      </w:rPr>
    </w:lvl>
    <w:lvl w:ilvl="2" w:tplc="09403F10" w:tentative="1">
      <w:start w:val="1"/>
      <w:numFmt w:val="bullet"/>
      <w:lvlText w:val=""/>
      <w:lvlJc w:val="left"/>
      <w:pPr>
        <w:ind w:left="2160" w:hanging="360"/>
      </w:pPr>
      <w:rPr>
        <w:rFonts w:ascii="Wingdings" w:hAnsi="Wingdings" w:hint="default"/>
      </w:rPr>
    </w:lvl>
    <w:lvl w:ilvl="3" w:tplc="CD2A58D2" w:tentative="1">
      <w:start w:val="1"/>
      <w:numFmt w:val="bullet"/>
      <w:lvlText w:val=""/>
      <w:lvlJc w:val="left"/>
      <w:pPr>
        <w:ind w:left="2880" w:hanging="360"/>
      </w:pPr>
      <w:rPr>
        <w:rFonts w:ascii="Symbol" w:hAnsi="Symbol" w:hint="default"/>
      </w:rPr>
    </w:lvl>
    <w:lvl w:ilvl="4" w:tplc="E348D5E4" w:tentative="1">
      <w:start w:val="1"/>
      <w:numFmt w:val="bullet"/>
      <w:lvlText w:val="o"/>
      <w:lvlJc w:val="left"/>
      <w:pPr>
        <w:ind w:left="3600" w:hanging="360"/>
      </w:pPr>
      <w:rPr>
        <w:rFonts w:ascii="Courier New" w:hAnsi="Courier New" w:cs="Courier New" w:hint="default"/>
      </w:rPr>
    </w:lvl>
    <w:lvl w:ilvl="5" w:tplc="4476BB24" w:tentative="1">
      <w:start w:val="1"/>
      <w:numFmt w:val="bullet"/>
      <w:lvlText w:val=""/>
      <w:lvlJc w:val="left"/>
      <w:pPr>
        <w:ind w:left="4320" w:hanging="360"/>
      </w:pPr>
      <w:rPr>
        <w:rFonts w:ascii="Wingdings" w:hAnsi="Wingdings" w:hint="default"/>
      </w:rPr>
    </w:lvl>
    <w:lvl w:ilvl="6" w:tplc="E38402F4" w:tentative="1">
      <w:start w:val="1"/>
      <w:numFmt w:val="bullet"/>
      <w:lvlText w:val=""/>
      <w:lvlJc w:val="left"/>
      <w:pPr>
        <w:ind w:left="5040" w:hanging="360"/>
      </w:pPr>
      <w:rPr>
        <w:rFonts w:ascii="Symbol" w:hAnsi="Symbol" w:hint="default"/>
      </w:rPr>
    </w:lvl>
    <w:lvl w:ilvl="7" w:tplc="83C21C5C" w:tentative="1">
      <w:start w:val="1"/>
      <w:numFmt w:val="bullet"/>
      <w:lvlText w:val="o"/>
      <w:lvlJc w:val="left"/>
      <w:pPr>
        <w:ind w:left="5760" w:hanging="360"/>
      </w:pPr>
      <w:rPr>
        <w:rFonts w:ascii="Courier New" w:hAnsi="Courier New" w:cs="Courier New" w:hint="default"/>
      </w:rPr>
    </w:lvl>
    <w:lvl w:ilvl="8" w:tplc="791A73CE" w:tentative="1">
      <w:start w:val="1"/>
      <w:numFmt w:val="bullet"/>
      <w:lvlText w:val=""/>
      <w:lvlJc w:val="left"/>
      <w:pPr>
        <w:ind w:left="6480" w:hanging="360"/>
      </w:pPr>
      <w:rPr>
        <w:rFonts w:ascii="Wingdings" w:hAnsi="Wingdings" w:hint="default"/>
      </w:rPr>
    </w:lvl>
  </w:abstractNum>
  <w:abstractNum w:abstractNumId="51" w15:restartNumberingAfterBreak="0">
    <w:nsid w:val="5CD93270"/>
    <w:multiLevelType w:val="hybridMultilevel"/>
    <w:tmpl w:val="A59E2DEE"/>
    <w:lvl w:ilvl="0" w:tplc="859409BA">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15:restartNumberingAfterBreak="0">
    <w:nsid w:val="5E912319"/>
    <w:multiLevelType w:val="hybridMultilevel"/>
    <w:tmpl w:val="5FACD01A"/>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15:restartNumberingAfterBreak="0">
    <w:nsid w:val="5FC41A5A"/>
    <w:multiLevelType w:val="hybridMultilevel"/>
    <w:tmpl w:val="5CFA7A66"/>
    <w:lvl w:ilvl="0" w:tplc="9886EA60">
      <w:start w:val="1"/>
      <w:numFmt w:val="bullet"/>
      <w:lvlText w:val=""/>
      <w:lvlJc w:val="left"/>
      <w:pPr>
        <w:ind w:left="720" w:hanging="360"/>
      </w:pPr>
      <w:rPr>
        <w:rFonts w:ascii="Wingdings" w:hAnsi="Wingdings" w:hint="default"/>
      </w:rPr>
    </w:lvl>
    <w:lvl w:ilvl="1" w:tplc="FF368340" w:tentative="1">
      <w:start w:val="1"/>
      <w:numFmt w:val="bullet"/>
      <w:lvlText w:val="o"/>
      <w:lvlJc w:val="left"/>
      <w:pPr>
        <w:ind w:left="1440" w:hanging="360"/>
      </w:pPr>
      <w:rPr>
        <w:rFonts w:ascii="Courier New" w:hAnsi="Courier New" w:cs="Courier New" w:hint="default"/>
      </w:rPr>
    </w:lvl>
    <w:lvl w:ilvl="2" w:tplc="97E0D718" w:tentative="1">
      <w:start w:val="1"/>
      <w:numFmt w:val="bullet"/>
      <w:lvlText w:val=""/>
      <w:lvlJc w:val="left"/>
      <w:pPr>
        <w:ind w:left="2160" w:hanging="360"/>
      </w:pPr>
      <w:rPr>
        <w:rFonts w:ascii="Wingdings" w:hAnsi="Wingdings" w:hint="default"/>
      </w:rPr>
    </w:lvl>
    <w:lvl w:ilvl="3" w:tplc="35C6459C" w:tentative="1">
      <w:start w:val="1"/>
      <w:numFmt w:val="bullet"/>
      <w:lvlText w:val=""/>
      <w:lvlJc w:val="left"/>
      <w:pPr>
        <w:ind w:left="2880" w:hanging="360"/>
      </w:pPr>
      <w:rPr>
        <w:rFonts w:ascii="Symbol" w:hAnsi="Symbol" w:hint="default"/>
      </w:rPr>
    </w:lvl>
    <w:lvl w:ilvl="4" w:tplc="F1527C5C" w:tentative="1">
      <w:start w:val="1"/>
      <w:numFmt w:val="bullet"/>
      <w:lvlText w:val="o"/>
      <w:lvlJc w:val="left"/>
      <w:pPr>
        <w:ind w:left="3600" w:hanging="360"/>
      </w:pPr>
      <w:rPr>
        <w:rFonts w:ascii="Courier New" w:hAnsi="Courier New" w:cs="Courier New" w:hint="default"/>
      </w:rPr>
    </w:lvl>
    <w:lvl w:ilvl="5" w:tplc="5532DE7E" w:tentative="1">
      <w:start w:val="1"/>
      <w:numFmt w:val="bullet"/>
      <w:lvlText w:val=""/>
      <w:lvlJc w:val="left"/>
      <w:pPr>
        <w:ind w:left="4320" w:hanging="360"/>
      </w:pPr>
      <w:rPr>
        <w:rFonts w:ascii="Wingdings" w:hAnsi="Wingdings" w:hint="default"/>
      </w:rPr>
    </w:lvl>
    <w:lvl w:ilvl="6" w:tplc="4A3E7BA4" w:tentative="1">
      <w:start w:val="1"/>
      <w:numFmt w:val="bullet"/>
      <w:lvlText w:val=""/>
      <w:lvlJc w:val="left"/>
      <w:pPr>
        <w:ind w:left="5040" w:hanging="360"/>
      </w:pPr>
      <w:rPr>
        <w:rFonts w:ascii="Symbol" w:hAnsi="Symbol" w:hint="default"/>
      </w:rPr>
    </w:lvl>
    <w:lvl w:ilvl="7" w:tplc="B950A360" w:tentative="1">
      <w:start w:val="1"/>
      <w:numFmt w:val="bullet"/>
      <w:lvlText w:val="o"/>
      <w:lvlJc w:val="left"/>
      <w:pPr>
        <w:ind w:left="5760" w:hanging="360"/>
      </w:pPr>
      <w:rPr>
        <w:rFonts w:ascii="Courier New" w:hAnsi="Courier New" w:cs="Courier New" w:hint="default"/>
      </w:rPr>
    </w:lvl>
    <w:lvl w:ilvl="8" w:tplc="1C6E0A22" w:tentative="1">
      <w:start w:val="1"/>
      <w:numFmt w:val="bullet"/>
      <w:lvlText w:val=""/>
      <w:lvlJc w:val="left"/>
      <w:pPr>
        <w:ind w:left="6480" w:hanging="360"/>
      </w:pPr>
      <w:rPr>
        <w:rFonts w:ascii="Wingdings" w:hAnsi="Wingdings" w:hint="default"/>
      </w:rPr>
    </w:lvl>
  </w:abstractNum>
  <w:abstractNum w:abstractNumId="54" w15:restartNumberingAfterBreak="0">
    <w:nsid w:val="60CF3D88"/>
    <w:multiLevelType w:val="hybridMultilevel"/>
    <w:tmpl w:val="B546B256"/>
    <w:lvl w:ilvl="0" w:tplc="49744AF2">
      <w:start w:val="1"/>
      <w:numFmt w:val="bullet"/>
      <w:lvlText w:val=""/>
      <w:lvlJc w:val="left"/>
      <w:pPr>
        <w:ind w:left="720" w:hanging="360"/>
      </w:pPr>
      <w:rPr>
        <w:rFonts w:ascii="Wingdings" w:hAnsi="Wingdings" w:hint="default"/>
      </w:rPr>
    </w:lvl>
    <w:lvl w:ilvl="1" w:tplc="9190A456" w:tentative="1">
      <w:start w:val="1"/>
      <w:numFmt w:val="bullet"/>
      <w:lvlText w:val="o"/>
      <w:lvlJc w:val="left"/>
      <w:pPr>
        <w:ind w:left="1440" w:hanging="360"/>
      </w:pPr>
      <w:rPr>
        <w:rFonts w:ascii="Courier New" w:hAnsi="Courier New" w:cs="Courier New" w:hint="default"/>
      </w:rPr>
    </w:lvl>
    <w:lvl w:ilvl="2" w:tplc="20D4C4AE" w:tentative="1">
      <w:start w:val="1"/>
      <w:numFmt w:val="bullet"/>
      <w:lvlText w:val=""/>
      <w:lvlJc w:val="left"/>
      <w:pPr>
        <w:ind w:left="2160" w:hanging="360"/>
      </w:pPr>
      <w:rPr>
        <w:rFonts w:ascii="Wingdings" w:hAnsi="Wingdings" w:hint="default"/>
      </w:rPr>
    </w:lvl>
    <w:lvl w:ilvl="3" w:tplc="FB208FA8" w:tentative="1">
      <w:start w:val="1"/>
      <w:numFmt w:val="bullet"/>
      <w:lvlText w:val=""/>
      <w:lvlJc w:val="left"/>
      <w:pPr>
        <w:ind w:left="2880" w:hanging="360"/>
      </w:pPr>
      <w:rPr>
        <w:rFonts w:ascii="Symbol" w:hAnsi="Symbol" w:hint="default"/>
      </w:rPr>
    </w:lvl>
    <w:lvl w:ilvl="4" w:tplc="C35ADD30" w:tentative="1">
      <w:start w:val="1"/>
      <w:numFmt w:val="bullet"/>
      <w:lvlText w:val="o"/>
      <w:lvlJc w:val="left"/>
      <w:pPr>
        <w:ind w:left="3600" w:hanging="360"/>
      </w:pPr>
      <w:rPr>
        <w:rFonts w:ascii="Courier New" w:hAnsi="Courier New" w:cs="Courier New" w:hint="default"/>
      </w:rPr>
    </w:lvl>
    <w:lvl w:ilvl="5" w:tplc="15FCCEF2" w:tentative="1">
      <w:start w:val="1"/>
      <w:numFmt w:val="bullet"/>
      <w:lvlText w:val=""/>
      <w:lvlJc w:val="left"/>
      <w:pPr>
        <w:ind w:left="4320" w:hanging="360"/>
      </w:pPr>
      <w:rPr>
        <w:rFonts w:ascii="Wingdings" w:hAnsi="Wingdings" w:hint="default"/>
      </w:rPr>
    </w:lvl>
    <w:lvl w:ilvl="6" w:tplc="A746B1F0" w:tentative="1">
      <w:start w:val="1"/>
      <w:numFmt w:val="bullet"/>
      <w:lvlText w:val=""/>
      <w:lvlJc w:val="left"/>
      <w:pPr>
        <w:ind w:left="5040" w:hanging="360"/>
      </w:pPr>
      <w:rPr>
        <w:rFonts w:ascii="Symbol" w:hAnsi="Symbol" w:hint="default"/>
      </w:rPr>
    </w:lvl>
    <w:lvl w:ilvl="7" w:tplc="C4B0271C" w:tentative="1">
      <w:start w:val="1"/>
      <w:numFmt w:val="bullet"/>
      <w:lvlText w:val="o"/>
      <w:lvlJc w:val="left"/>
      <w:pPr>
        <w:ind w:left="5760" w:hanging="360"/>
      </w:pPr>
      <w:rPr>
        <w:rFonts w:ascii="Courier New" w:hAnsi="Courier New" w:cs="Courier New" w:hint="default"/>
      </w:rPr>
    </w:lvl>
    <w:lvl w:ilvl="8" w:tplc="B8ECA41E" w:tentative="1">
      <w:start w:val="1"/>
      <w:numFmt w:val="bullet"/>
      <w:lvlText w:val=""/>
      <w:lvlJc w:val="left"/>
      <w:pPr>
        <w:ind w:left="6480" w:hanging="360"/>
      </w:pPr>
      <w:rPr>
        <w:rFonts w:ascii="Wingdings" w:hAnsi="Wingdings" w:hint="default"/>
      </w:rPr>
    </w:lvl>
  </w:abstractNum>
  <w:abstractNum w:abstractNumId="55" w15:restartNumberingAfterBreak="0">
    <w:nsid w:val="6201172D"/>
    <w:multiLevelType w:val="hybridMultilevel"/>
    <w:tmpl w:val="ACD4F054"/>
    <w:lvl w:ilvl="0" w:tplc="080C000F">
      <w:start w:val="1"/>
      <w:numFmt w:val="decimal"/>
      <w:lvlText w:val="%1."/>
      <w:lvlJc w:val="left"/>
      <w:pPr>
        <w:ind w:left="720" w:hanging="360"/>
      </w:pPr>
      <w:rPr>
        <w:rFonts w:hint="default"/>
      </w:rPr>
    </w:lvl>
    <w:lvl w:ilvl="1" w:tplc="B9CEA318">
      <w:start w:val="1"/>
      <w:numFmt w:val="bullet"/>
      <w:lvlText w:val="o"/>
      <w:lvlJc w:val="left"/>
      <w:pPr>
        <w:ind w:left="1440" w:hanging="360"/>
      </w:pPr>
      <w:rPr>
        <w:rFonts w:ascii="Courier New" w:hAnsi="Courier New" w:cs="Courier New" w:hint="default"/>
      </w:rPr>
    </w:lvl>
    <w:lvl w:ilvl="2" w:tplc="4064C7B6" w:tentative="1">
      <w:start w:val="1"/>
      <w:numFmt w:val="bullet"/>
      <w:lvlText w:val=""/>
      <w:lvlJc w:val="left"/>
      <w:pPr>
        <w:ind w:left="2160" w:hanging="360"/>
      </w:pPr>
      <w:rPr>
        <w:rFonts w:ascii="Wingdings" w:hAnsi="Wingdings" w:hint="default"/>
      </w:rPr>
    </w:lvl>
    <w:lvl w:ilvl="3" w:tplc="0CD6DA10" w:tentative="1">
      <w:start w:val="1"/>
      <w:numFmt w:val="bullet"/>
      <w:lvlText w:val=""/>
      <w:lvlJc w:val="left"/>
      <w:pPr>
        <w:ind w:left="2880" w:hanging="360"/>
      </w:pPr>
      <w:rPr>
        <w:rFonts w:ascii="Symbol" w:hAnsi="Symbol" w:hint="default"/>
      </w:rPr>
    </w:lvl>
    <w:lvl w:ilvl="4" w:tplc="57EA06A0" w:tentative="1">
      <w:start w:val="1"/>
      <w:numFmt w:val="bullet"/>
      <w:lvlText w:val="o"/>
      <w:lvlJc w:val="left"/>
      <w:pPr>
        <w:ind w:left="3600" w:hanging="360"/>
      </w:pPr>
      <w:rPr>
        <w:rFonts w:ascii="Courier New" w:hAnsi="Courier New" w:cs="Courier New" w:hint="default"/>
      </w:rPr>
    </w:lvl>
    <w:lvl w:ilvl="5" w:tplc="760ACF30" w:tentative="1">
      <w:start w:val="1"/>
      <w:numFmt w:val="bullet"/>
      <w:lvlText w:val=""/>
      <w:lvlJc w:val="left"/>
      <w:pPr>
        <w:ind w:left="4320" w:hanging="360"/>
      </w:pPr>
      <w:rPr>
        <w:rFonts w:ascii="Wingdings" w:hAnsi="Wingdings" w:hint="default"/>
      </w:rPr>
    </w:lvl>
    <w:lvl w:ilvl="6" w:tplc="EC5C44AA" w:tentative="1">
      <w:start w:val="1"/>
      <w:numFmt w:val="bullet"/>
      <w:lvlText w:val=""/>
      <w:lvlJc w:val="left"/>
      <w:pPr>
        <w:ind w:left="5040" w:hanging="360"/>
      </w:pPr>
      <w:rPr>
        <w:rFonts w:ascii="Symbol" w:hAnsi="Symbol" w:hint="default"/>
      </w:rPr>
    </w:lvl>
    <w:lvl w:ilvl="7" w:tplc="BE4AA604" w:tentative="1">
      <w:start w:val="1"/>
      <w:numFmt w:val="bullet"/>
      <w:lvlText w:val="o"/>
      <w:lvlJc w:val="left"/>
      <w:pPr>
        <w:ind w:left="5760" w:hanging="360"/>
      </w:pPr>
      <w:rPr>
        <w:rFonts w:ascii="Courier New" w:hAnsi="Courier New" w:cs="Courier New" w:hint="default"/>
      </w:rPr>
    </w:lvl>
    <w:lvl w:ilvl="8" w:tplc="5EB473B8" w:tentative="1">
      <w:start w:val="1"/>
      <w:numFmt w:val="bullet"/>
      <w:lvlText w:val=""/>
      <w:lvlJc w:val="left"/>
      <w:pPr>
        <w:ind w:left="6480" w:hanging="360"/>
      </w:pPr>
      <w:rPr>
        <w:rFonts w:ascii="Wingdings" w:hAnsi="Wingdings" w:hint="default"/>
      </w:rPr>
    </w:lvl>
  </w:abstractNum>
  <w:abstractNum w:abstractNumId="56" w15:restartNumberingAfterBreak="0">
    <w:nsid w:val="62A225ED"/>
    <w:multiLevelType w:val="hybridMultilevel"/>
    <w:tmpl w:val="5756ED44"/>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7" w15:restartNumberingAfterBreak="0">
    <w:nsid w:val="665E6293"/>
    <w:multiLevelType w:val="hybridMultilevel"/>
    <w:tmpl w:val="D4848394"/>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8"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59" w15:restartNumberingAfterBreak="0">
    <w:nsid w:val="70096A83"/>
    <w:multiLevelType w:val="hybridMultilevel"/>
    <w:tmpl w:val="C4302086"/>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0" w15:restartNumberingAfterBreak="0">
    <w:nsid w:val="73682815"/>
    <w:multiLevelType w:val="hybridMultilevel"/>
    <w:tmpl w:val="B3AC3AF6"/>
    <w:lvl w:ilvl="0" w:tplc="3C281D38">
      <w:start w:val="1"/>
      <w:numFmt w:val="bullet"/>
      <w:lvlText w:val="-"/>
      <w:lvlJc w:val="left"/>
      <w:pPr>
        <w:ind w:left="836" w:hanging="360"/>
      </w:pPr>
      <w:rPr>
        <w:rFonts w:ascii="Arial" w:eastAsia="Arial" w:hAnsi="Arial" w:cs="Arial" w:hint="default"/>
        <w:w w:val="103"/>
        <w:sz w:val="19"/>
        <w:szCs w:val="19"/>
      </w:rPr>
    </w:lvl>
    <w:lvl w:ilvl="1" w:tplc="6ABE54F6">
      <w:start w:val="1"/>
      <w:numFmt w:val="bullet"/>
      <w:lvlText w:val="•"/>
      <w:lvlJc w:val="left"/>
      <w:pPr>
        <w:ind w:left="1686" w:hanging="360"/>
      </w:pPr>
      <w:rPr>
        <w:rFonts w:hint="default"/>
      </w:rPr>
    </w:lvl>
    <w:lvl w:ilvl="2" w:tplc="B41C3BBE">
      <w:start w:val="1"/>
      <w:numFmt w:val="bullet"/>
      <w:lvlText w:val="•"/>
      <w:lvlJc w:val="left"/>
      <w:pPr>
        <w:ind w:left="2532" w:hanging="360"/>
      </w:pPr>
      <w:rPr>
        <w:rFonts w:hint="default"/>
      </w:rPr>
    </w:lvl>
    <w:lvl w:ilvl="3" w:tplc="3978298E">
      <w:start w:val="1"/>
      <w:numFmt w:val="bullet"/>
      <w:lvlText w:val="•"/>
      <w:lvlJc w:val="left"/>
      <w:pPr>
        <w:ind w:left="3378" w:hanging="360"/>
      </w:pPr>
      <w:rPr>
        <w:rFonts w:hint="default"/>
      </w:rPr>
    </w:lvl>
    <w:lvl w:ilvl="4" w:tplc="92A64DBE">
      <w:start w:val="1"/>
      <w:numFmt w:val="bullet"/>
      <w:lvlText w:val="•"/>
      <w:lvlJc w:val="left"/>
      <w:pPr>
        <w:ind w:left="4224" w:hanging="360"/>
      </w:pPr>
      <w:rPr>
        <w:rFonts w:hint="default"/>
      </w:rPr>
    </w:lvl>
    <w:lvl w:ilvl="5" w:tplc="F196CE28">
      <w:start w:val="1"/>
      <w:numFmt w:val="bullet"/>
      <w:lvlText w:val="•"/>
      <w:lvlJc w:val="left"/>
      <w:pPr>
        <w:ind w:left="5070" w:hanging="360"/>
      </w:pPr>
      <w:rPr>
        <w:rFonts w:hint="default"/>
      </w:rPr>
    </w:lvl>
    <w:lvl w:ilvl="6" w:tplc="4A10CA2E">
      <w:start w:val="1"/>
      <w:numFmt w:val="bullet"/>
      <w:lvlText w:val="•"/>
      <w:lvlJc w:val="left"/>
      <w:pPr>
        <w:ind w:left="5916" w:hanging="360"/>
      </w:pPr>
      <w:rPr>
        <w:rFonts w:hint="default"/>
      </w:rPr>
    </w:lvl>
    <w:lvl w:ilvl="7" w:tplc="CCAEED78">
      <w:start w:val="1"/>
      <w:numFmt w:val="bullet"/>
      <w:lvlText w:val="•"/>
      <w:lvlJc w:val="left"/>
      <w:pPr>
        <w:ind w:left="6762" w:hanging="360"/>
      </w:pPr>
      <w:rPr>
        <w:rFonts w:hint="default"/>
      </w:rPr>
    </w:lvl>
    <w:lvl w:ilvl="8" w:tplc="938E40EE">
      <w:start w:val="1"/>
      <w:numFmt w:val="bullet"/>
      <w:lvlText w:val="•"/>
      <w:lvlJc w:val="left"/>
      <w:pPr>
        <w:ind w:left="7608" w:hanging="360"/>
      </w:pPr>
      <w:rPr>
        <w:rFonts w:hint="default"/>
      </w:rPr>
    </w:lvl>
  </w:abstractNum>
  <w:abstractNum w:abstractNumId="61" w15:restartNumberingAfterBreak="0">
    <w:nsid w:val="785B7E5D"/>
    <w:multiLevelType w:val="hybridMultilevel"/>
    <w:tmpl w:val="1478A77A"/>
    <w:lvl w:ilvl="0" w:tplc="760E5146">
      <w:start w:val="1"/>
      <w:numFmt w:val="bullet"/>
      <w:lvlText w:val="-"/>
      <w:lvlJc w:val="left"/>
      <w:pPr>
        <w:ind w:left="476" w:hanging="360"/>
      </w:pPr>
      <w:rPr>
        <w:rFonts w:ascii="Arial" w:eastAsia="Arial" w:hAnsi="Arial" w:cs="Arial" w:hint="default"/>
        <w:w w:val="103"/>
      </w:rPr>
    </w:lvl>
    <w:lvl w:ilvl="1" w:tplc="BA26C932">
      <w:start w:val="1"/>
      <w:numFmt w:val="bullet"/>
      <w:lvlText w:val="-"/>
      <w:lvlJc w:val="left"/>
      <w:pPr>
        <w:ind w:left="1196" w:hanging="360"/>
      </w:pPr>
      <w:rPr>
        <w:rFonts w:ascii="Calibri" w:hAnsi="Calibri" w:hint="default"/>
      </w:rPr>
    </w:lvl>
    <w:lvl w:ilvl="2" w:tplc="F96E9D6C" w:tentative="1">
      <w:start w:val="1"/>
      <w:numFmt w:val="bullet"/>
      <w:lvlText w:val=""/>
      <w:lvlJc w:val="left"/>
      <w:pPr>
        <w:ind w:left="1916" w:hanging="360"/>
      </w:pPr>
      <w:rPr>
        <w:rFonts w:ascii="Wingdings" w:hAnsi="Wingdings" w:hint="default"/>
      </w:rPr>
    </w:lvl>
    <w:lvl w:ilvl="3" w:tplc="DF8A5958" w:tentative="1">
      <w:start w:val="1"/>
      <w:numFmt w:val="bullet"/>
      <w:lvlText w:val=""/>
      <w:lvlJc w:val="left"/>
      <w:pPr>
        <w:ind w:left="2636" w:hanging="360"/>
      </w:pPr>
      <w:rPr>
        <w:rFonts w:ascii="Symbol" w:hAnsi="Symbol" w:hint="default"/>
      </w:rPr>
    </w:lvl>
    <w:lvl w:ilvl="4" w:tplc="1148399A" w:tentative="1">
      <w:start w:val="1"/>
      <w:numFmt w:val="bullet"/>
      <w:lvlText w:val="o"/>
      <w:lvlJc w:val="left"/>
      <w:pPr>
        <w:ind w:left="3356" w:hanging="360"/>
      </w:pPr>
      <w:rPr>
        <w:rFonts w:ascii="Courier New" w:hAnsi="Courier New" w:cs="Courier New" w:hint="default"/>
      </w:rPr>
    </w:lvl>
    <w:lvl w:ilvl="5" w:tplc="23A027DA" w:tentative="1">
      <w:start w:val="1"/>
      <w:numFmt w:val="bullet"/>
      <w:lvlText w:val=""/>
      <w:lvlJc w:val="left"/>
      <w:pPr>
        <w:ind w:left="4076" w:hanging="360"/>
      </w:pPr>
      <w:rPr>
        <w:rFonts w:ascii="Wingdings" w:hAnsi="Wingdings" w:hint="default"/>
      </w:rPr>
    </w:lvl>
    <w:lvl w:ilvl="6" w:tplc="233C1438" w:tentative="1">
      <w:start w:val="1"/>
      <w:numFmt w:val="bullet"/>
      <w:lvlText w:val=""/>
      <w:lvlJc w:val="left"/>
      <w:pPr>
        <w:ind w:left="4796" w:hanging="360"/>
      </w:pPr>
      <w:rPr>
        <w:rFonts w:ascii="Symbol" w:hAnsi="Symbol" w:hint="default"/>
      </w:rPr>
    </w:lvl>
    <w:lvl w:ilvl="7" w:tplc="EACC2406" w:tentative="1">
      <w:start w:val="1"/>
      <w:numFmt w:val="bullet"/>
      <w:lvlText w:val="o"/>
      <w:lvlJc w:val="left"/>
      <w:pPr>
        <w:ind w:left="5516" w:hanging="360"/>
      </w:pPr>
      <w:rPr>
        <w:rFonts w:ascii="Courier New" w:hAnsi="Courier New" w:cs="Courier New" w:hint="default"/>
      </w:rPr>
    </w:lvl>
    <w:lvl w:ilvl="8" w:tplc="5A00355E" w:tentative="1">
      <w:start w:val="1"/>
      <w:numFmt w:val="bullet"/>
      <w:lvlText w:val=""/>
      <w:lvlJc w:val="left"/>
      <w:pPr>
        <w:ind w:left="6236" w:hanging="360"/>
      </w:pPr>
      <w:rPr>
        <w:rFonts w:ascii="Wingdings" w:hAnsi="Wingdings" w:hint="default"/>
      </w:rPr>
    </w:lvl>
  </w:abstractNum>
  <w:abstractNum w:abstractNumId="62" w15:restartNumberingAfterBreak="0">
    <w:nsid w:val="790928B5"/>
    <w:multiLevelType w:val="hybridMultilevel"/>
    <w:tmpl w:val="E0D044DC"/>
    <w:lvl w:ilvl="0" w:tplc="A4A24FC4">
      <w:numFmt w:val="bullet"/>
      <w:lvlText w:val="-"/>
      <w:lvlJc w:val="left"/>
      <w:pPr>
        <w:ind w:left="360" w:hanging="360"/>
      </w:pPr>
      <w:rPr>
        <w:rFonts w:ascii="Arial" w:hAnsi="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3" w15:restartNumberingAfterBreak="0">
    <w:nsid w:val="79120A9F"/>
    <w:multiLevelType w:val="hybridMultilevel"/>
    <w:tmpl w:val="2DC0A08C"/>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4" w15:restartNumberingAfterBreak="0">
    <w:nsid w:val="7CB75E62"/>
    <w:multiLevelType w:val="hybridMultilevel"/>
    <w:tmpl w:val="3754F9EA"/>
    <w:lvl w:ilvl="0" w:tplc="760E5146">
      <w:start w:val="1"/>
      <w:numFmt w:val="bullet"/>
      <w:lvlText w:val="-"/>
      <w:lvlJc w:val="left"/>
      <w:pPr>
        <w:ind w:left="360" w:hanging="360"/>
      </w:pPr>
      <w:rPr>
        <w:rFonts w:ascii="Arial" w:eastAsia="Arial" w:hAnsi="Arial" w:cs="Arial" w:hint="default"/>
        <w:w w:val="103"/>
      </w:rPr>
    </w:lvl>
    <w:lvl w:ilvl="1" w:tplc="B9CEA318">
      <w:start w:val="1"/>
      <w:numFmt w:val="bullet"/>
      <w:lvlText w:val="o"/>
      <w:lvlJc w:val="left"/>
      <w:pPr>
        <w:ind w:left="1080" w:hanging="360"/>
      </w:pPr>
      <w:rPr>
        <w:rFonts w:ascii="Courier New" w:hAnsi="Courier New" w:cs="Courier New" w:hint="default"/>
      </w:rPr>
    </w:lvl>
    <w:lvl w:ilvl="2" w:tplc="4064C7B6" w:tentative="1">
      <w:start w:val="1"/>
      <w:numFmt w:val="bullet"/>
      <w:lvlText w:val=""/>
      <w:lvlJc w:val="left"/>
      <w:pPr>
        <w:ind w:left="1800" w:hanging="360"/>
      </w:pPr>
      <w:rPr>
        <w:rFonts w:ascii="Wingdings" w:hAnsi="Wingdings" w:hint="default"/>
      </w:rPr>
    </w:lvl>
    <w:lvl w:ilvl="3" w:tplc="0CD6DA10" w:tentative="1">
      <w:start w:val="1"/>
      <w:numFmt w:val="bullet"/>
      <w:lvlText w:val=""/>
      <w:lvlJc w:val="left"/>
      <w:pPr>
        <w:ind w:left="2520" w:hanging="360"/>
      </w:pPr>
      <w:rPr>
        <w:rFonts w:ascii="Symbol" w:hAnsi="Symbol" w:hint="default"/>
      </w:rPr>
    </w:lvl>
    <w:lvl w:ilvl="4" w:tplc="57EA06A0" w:tentative="1">
      <w:start w:val="1"/>
      <w:numFmt w:val="bullet"/>
      <w:lvlText w:val="o"/>
      <w:lvlJc w:val="left"/>
      <w:pPr>
        <w:ind w:left="3240" w:hanging="360"/>
      </w:pPr>
      <w:rPr>
        <w:rFonts w:ascii="Courier New" w:hAnsi="Courier New" w:cs="Courier New" w:hint="default"/>
      </w:rPr>
    </w:lvl>
    <w:lvl w:ilvl="5" w:tplc="760ACF30" w:tentative="1">
      <w:start w:val="1"/>
      <w:numFmt w:val="bullet"/>
      <w:lvlText w:val=""/>
      <w:lvlJc w:val="left"/>
      <w:pPr>
        <w:ind w:left="3960" w:hanging="360"/>
      </w:pPr>
      <w:rPr>
        <w:rFonts w:ascii="Wingdings" w:hAnsi="Wingdings" w:hint="default"/>
      </w:rPr>
    </w:lvl>
    <w:lvl w:ilvl="6" w:tplc="EC5C44AA" w:tentative="1">
      <w:start w:val="1"/>
      <w:numFmt w:val="bullet"/>
      <w:lvlText w:val=""/>
      <w:lvlJc w:val="left"/>
      <w:pPr>
        <w:ind w:left="4680" w:hanging="360"/>
      </w:pPr>
      <w:rPr>
        <w:rFonts w:ascii="Symbol" w:hAnsi="Symbol" w:hint="default"/>
      </w:rPr>
    </w:lvl>
    <w:lvl w:ilvl="7" w:tplc="BE4AA604" w:tentative="1">
      <w:start w:val="1"/>
      <w:numFmt w:val="bullet"/>
      <w:lvlText w:val="o"/>
      <w:lvlJc w:val="left"/>
      <w:pPr>
        <w:ind w:left="5400" w:hanging="360"/>
      </w:pPr>
      <w:rPr>
        <w:rFonts w:ascii="Courier New" w:hAnsi="Courier New" w:cs="Courier New" w:hint="default"/>
      </w:rPr>
    </w:lvl>
    <w:lvl w:ilvl="8" w:tplc="5EB473B8" w:tentative="1">
      <w:start w:val="1"/>
      <w:numFmt w:val="bullet"/>
      <w:lvlText w:val=""/>
      <w:lvlJc w:val="left"/>
      <w:pPr>
        <w:ind w:left="6120" w:hanging="360"/>
      </w:pPr>
      <w:rPr>
        <w:rFonts w:ascii="Wingdings" w:hAnsi="Wingdings" w:hint="default"/>
      </w:rPr>
    </w:lvl>
  </w:abstractNum>
  <w:abstractNum w:abstractNumId="65" w15:restartNumberingAfterBreak="0">
    <w:nsid w:val="7E9457FE"/>
    <w:multiLevelType w:val="hybridMultilevel"/>
    <w:tmpl w:val="DADEF272"/>
    <w:lvl w:ilvl="0" w:tplc="A4A24FC4">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10713520">
    <w:abstractNumId w:val="39"/>
  </w:num>
  <w:num w:numId="2" w16cid:durableId="1830291568">
    <w:abstractNumId w:val="3"/>
  </w:num>
  <w:num w:numId="3" w16cid:durableId="1253273141">
    <w:abstractNumId w:val="24"/>
  </w:num>
  <w:num w:numId="4" w16cid:durableId="1395392538">
    <w:abstractNumId w:val="58"/>
  </w:num>
  <w:num w:numId="5" w16cid:durableId="1632905347">
    <w:abstractNumId w:val="10"/>
  </w:num>
  <w:num w:numId="6" w16cid:durableId="775565224">
    <w:abstractNumId w:val="28"/>
  </w:num>
  <w:num w:numId="7" w16cid:durableId="1787114250">
    <w:abstractNumId w:val="6"/>
  </w:num>
  <w:num w:numId="8" w16cid:durableId="400980409">
    <w:abstractNumId w:val="60"/>
  </w:num>
  <w:num w:numId="9" w16cid:durableId="1359239906">
    <w:abstractNumId w:val="25"/>
  </w:num>
  <w:num w:numId="10" w16cid:durableId="545458242">
    <w:abstractNumId w:val="5"/>
  </w:num>
  <w:num w:numId="11" w16cid:durableId="1776753100">
    <w:abstractNumId w:val="14"/>
  </w:num>
  <w:num w:numId="12" w16cid:durableId="1779137061">
    <w:abstractNumId w:val="11"/>
  </w:num>
  <w:num w:numId="13" w16cid:durableId="403724286">
    <w:abstractNumId w:val="40"/>
  </w:num>
  <w:num w:numId="14" w16cid:durableId="681661145">
    <w:abstractNumId w:val="1"/>
  </w:num>
  <w:num w:numId="15" w16cid:durableId="225259104">
    <w:abstractNumId w:val="45"/>
  </w:num>
  <w:num w:numId="16" w16cid:durableId="476146818">
    <w:abstractNumId w:val="7"/>
  </w:num>
  <w:num w:numId="17" w16cid:durableId="300580070">
    <w:abstractNumId w:val="13"/>
  </w:num>
  <w:num w:numId="18" w16cid:durableId="1772895639">
    <w:abstractNumId w:val="15"/>
  </w:num>
  <w:num w:numId="19" w16cid:durableId="1363705711">
    <w:abstractNumId w:val="51"/>
  </w:num>
  <w:num w:numId="20" w16cid:durableId="1333877288">
    <w:abstractNumId w:val="41"/>
  </w:num>
  <w:num w:numId="21" w16cid:durableId="2087146653">
    <w:abstractNumId w:val="44"/>
  </w:num>
  <w:num w:numId="22" w16cid:durableId="1894654404">
    <w:abstractNumId w:val="17"/>
  </w:num>
  <w:num w:numId="23" w16cid:durableId="1246065010">
    <w:abstractNumId w:val="37"/>
  </w:num>
  <w:num w:numId="24" w16cid:durableId="428356789">
    <w:abstractNumId w:val="54"/>
  </w:num>
  <w:num w:numId="25" w16cid:durableId="86780586">
    <w:abstractNumId w:val="19"/>
  </w:num>
  <w:num w:numId="26" w16cid:durableId="540288841">
    <w:abstractNumId w:val="53"/>
  </w:num>
  <w:num w:numId="27" w16cid:durableId="1495998615">
    <w:abstractNumId w:val="50"/>
  </w:num>
  <w:num w:numId="28" w16cid:durableId="1882016313">
    <w:abstractNumId w:val="47"/>
  </w:num>
  <w:num w:numId="29" w16cid:durableId="923757122">
    <w:abstractNumId w:val="26"/>
  </w:num>
  <w:num w:numId="30" w16cid:durableId="1555778035">
    <w:abstractNumId w:val="0"/>
  </w:num>
  <w:num w:numId="31" w16cid:durableId="1049571864">
    <w:abstractNumId w:val="36"/>
  </w:num>
  <w:num w:numId="32" w16cid:durableId="1598974711">
    <w:abstractNumId w:val="18"/>
  </w:num>
  <w:num w:numId="33" w16cid:durableId="366296235">
    <w:abstractNumId w:val="61"/>
  </w:num>
  <w:num w:numId="34" w16cid:durableId="1213465806">
    <w:abstractNumId w:val="2"/>
  </w:num>
  <w:num w:numId="35" w16cid:durableId="1881700782">
    <w:abstractNumId w:val="55"/>
  </w:num>
  <w:num w:numId="36" w16cid:durableId="35861962">
    <w:abstractNumId w:val="64"/>
  </w:num>
  <w:num w:numId="37" w16cid:durableId="605308561">
    <w:abstractNumId w:val="27"/>
  </w:num>
  <w:num w:numId="38" w16cid:durableId="544567187">
    <w:abstractNumId w:val="48"/>
  </w:num>
  <w:num w:numId="39" w16cid:durableId="271210542">
    <w:abstractNumId w:val="22"/>
  </w:num>
  <w:num w:numId="40" w16cid:durableId="291137178">
    <w:abstractNumId w:val="29"/>
  </w:num>
  <w:num w:numId="41" w16cid:durableId="1346324714">
    <w:abstractNumId w:val="42"/>
  </w:num>
  <w:num w:numId="42" w16cid:durableId="517232088">
    <w:abstractNumId w:val="12"/>
  </w:num>
  <w:num w:numId="43" w16cid:durableId="1744596621">
    <w:abstractNumId w:val="62"/>
  </w:num>
  <w:num w:numId="44" w16cid:durableId="794638966">
    <w:abstractNumId w:val="32"/>
  </w:num>
  <w:num w:numId="45" w16cid:durableId="2108843740">
    <w:abstractNumId w:val="4"/>
  </w:num>
  <w:num w:numId="46" w16cid:durableId="963852317">
    <w:abstractNumId w:val="63"/>
  </w:num>
  <w:num w:numId="47" w16cid:durableId="392697504">
    <w:abstractNumId w:val="43"/>
  </w:num>
  <w:num w:numId="48" w16cid:durableId="1621178909">
    <w:abstractNumId w:val="34"/>
  </w:num>
  <w:num w:numId="49" w16cid:durableId="2052876225">
    <w:abstractNumId w:val="23"/>
  </w:num>
  <w:num w:numId="50" w16cid:durableId="862401406">
    <w:abstractNumId w:val="38"/>
  </w:num>
  <w:num w:numId="51" w16cid:durableId="712311700">
    <w:abstractNumId w:val="56"/>
  </w:num>
  <w:num w:numId="52" w16cid:durableId="988166929">
    <w:abstractNumId w:val="16"/>
  </w:num>
  <w:num w:numId="53" w16cid:durableId="12852631">
    <w:abstractNumId w:val="30"/>
  </w:num>
  <w:num w:numId="54" w16cid:durableId="1589655803">
    <w:abstractNumId w:val="57"/>
  </w:num>
  <w:num w:numId="55" w16cid:durableId="10458">
    <w:abstractNumId w:val="65"/>
  </w:num>
  <w:num w:numId="56" w16cid:durableId="1420174876">
    <w:abstractNumId w:val="33"/>
  </w:num>
  <w:num w:numId="57" w16cid:durableId="1008942016">
    <w:abstractNumId w:val="20"/>
  </w:num>
  <w:num w:numId="58" w16cid:durableId="683096232">
    <w:abstractNumId w:val="8"/>
  </w:num>
  <w:num w:numId="59" w16cid:durableId="1572038137">
    <w:abstractNumId w:val="21"/>
  </w:num>
  <w:num w:numId="60" w16cid:durableId="1276987280">
    <w:abstractNumId w:val="52"/>
  </w:num>
  <w:num w:numId="61" w16cid:durableId="1329408102">
    <w:abstractNumId w:val="59"/>
  </w:num>
  <w:num w:numId="62" w16cid:durableId="281035875">
    <w:abstractNumId w:val="46"/>
  </w:num>
  <w:num w:numId="63" w16cid:durableId="1555779173">
    <w:abstractNumId w:val="49"/>
  </w:num>
  <w:num w:numId="64" w16cid:durableId="805902103">
    <w:abstractNumId w:val="31"/>
  </w:num>
  <w:num w:numId="65" w16cid:durableId="1735004323">
    <w:abstractNumId w:val="35"/>
  </w:num>
  <w:num w:numId="66" w16cid:durableId="361631703">
    <w:abstractNumId w:val="62"/>
  </w:num>
  <w:num w:numId="67" w16cid:durableId="11130178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09782388">
    <w:abstractNumId w:val="43"/>
  </w:num>
  <w:num w:numId="69" w16cid:durableId="499126320">
    <w:abstractNumId w:val="56"/>
  </w:num>
  <w:num w:numId="70" w16cid:durableId="191186952">
    <w:abstractNumId w:val="9"/>
  </w:num>
  <w:num w:numId="71" w16cid:durableId="1200508701">
    <w:abstractNumId w:val="43"/>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DF"/>
    <w:rsid w:val="00051ED0"/>
    <w:rsid w:val="00051F18"/>
    <w:rsid w:val="0006380F"/>
    <w:rsid w:val="00071733"/>
    <w:rsid w:val="000969CB"/>
    <w:rsid w:val="000A5102"/>
    <w:rsid w:val="000B1359"/>
    <w:rsid w:val="000B2CA4"/>
    <w:rsid w:val="000F4245"/>
    <w:rsid w:val="00105FC0"/>
    <w:rsid w:val="00107D98"/>
    <w:rsid w:val="00112838"/>
    <w:rsid w:val="00117AE2"/>
    <w:rsid w:val="00120B6A"/>
    <w:rsid w:val="00146560"/>
    <w:rsid w:val="00163DCB"/>
    <w:rsid w:val="00170DA8"/>
    <w:rsid w:val="00181F2E"/>
    <w:rsid w:val="00186A8C"/>
    <w:rsid w:val="00190BA7"/>
    <w:rsid w:val="001A4CA1"/>
    <w:rsid w:val="001A7DE5"/>
    <w:rsid w:val="001F51FA"/>
    <w:rsid w:val="00202440"/>
    <w:rsid w:val="00214C10"/>
    <w:rsid w:val="00221615"/>
    <w:rsid w:val="002255DB"/>
    <w:rsid w:val="00235D40"/>
    <w:rsid w:val="0026357E"/>
    <w:rsid w:val="00266EF6"/>
    <w:rsid w:val="00286B67"/>
    <w:rsid w:val="002875C9"/>
    <w:rsid w:val="002A36F6"/>
    <w:rsid w:val="002A5285"/>
    <w:rsid w:val="002A53DE"/>
    <w:rsid w:val="002D4091"/>
    <w:rsid w:val="003147A0"/>
    <w:rsid w:val="00335918"/>
    <w:rsid w:val="00365734"/>
    <w:rsid w:val="0038027F"/>
    <w:rsid w:val="00391FF7"/>
    <w:rsid w:val="00393096"/>
    <w:rsid w:val="00396C25"/>
    <w:rsid w:val="003978E7"/>
    <w:rsid w:val="003A34B5"/>
    <w:rsid w:val="003A5E73"/>
    <w:rsid w:val="003C3BFE"/>
    <w:rsid w:val="003E0A58"/>
    <w:rsid w:val="003E7031"/>
    <w:rsid w:val="003F0EC9"/>
    <w:rsid w:val="003F4C7A"/>
    <w:rsid w:val="00400E23"/>
    <w:rsid w:val="00434B52"/>
    <w:rsid w:val="00461D14"/>
    <w:rsid w:val="004772DC"/>
    <w:rsid w:val="004B0D75"/>
    <w:rsid w:val="004B40D2"/>
    <w:rsid w:val="004C6939"/>
    <w:rsid w:val="004D10E1"/>
    <w:rsid w:val="004F3B68"/>
    <w:rsid w:val="00514908"/>
    <w:rsid w:val="00515689"/>
    <w:rsid w:val="005158C7"/>
    <w:rsid w:val="00545008"/>
    <w:rsid w:val="00551BEA"/>
    <w:rsid w:val="00587847"/>
    <w:rsid w:val="005A121E"/>
    <w:rsid w:val="005A2EE0"/>
    <w:rsid w:val="005A460D"/>
    <w:rsid w:val="006026D2"/>
    <w:rsid w:val="006044C7"/>
    <w:rsid w:val="0061184E"/>
    <w:rsid w:val="00625A20"/>
    <w:rsid w:val="006411B5"/>
    <w:rsid w:val="006B58A3"/>
    <w:rsid w:val="006C549B"/>
    <w:rsid w:val="006E0C45"/>
    <w:rsid w:val="006F0592"/>
    <w:rsid w:val="00700123"/>
    <w:rsid w:val="0071663F"/>
    <w:rsid w:val="0072437C"/>
    <w:rsid w:val="00727B9A"/>
    <w:rsid w:val="0074079D"/>
    <w:rsid w:val="00745EFD"/>
    <w:rsid w:val="007B2673"/>
    <w:rsid w:val="007C2523"/>
    <w:rsid w:val="007C6CB0"/>
    <w:rsid w:val="008026E9"/>
    <w:rsid w:val="008035A1"/>
    <w:rsid w:val="008306A4"/>
    <w:rsid w:val="00833C28"/>
    <w:rsid w:val="00871521"/>
    <w:rsid w:val="00895B7A"/>
    <w:rsid w:val="008A3546"/>
    <w:rsid w:val="008C6F46"/>
    <w:rsid w:val="008D1286"/>
    <w:rsid w:val="008E2B79"/>
    <w:rsid w:val="008E7853"/>
    <w:rsid w:val="00902F70"/>
    <w:rsid w:val="00914D8C"/>
    <w:rsid w:val="009931C5"/>
    <w:rsid w:val="009C0C77"/>
    <w:rsid w:val="009C0D0E"/>
    <w:rsid w:val="009D7C81"/>
    <w:rsid w:val="009E154A"/>
    <w:rsid w:val="009E69BA"/>
    <w:rsid w:val="009F72CC"/>
    <w:rsid w:val="00A25284"/>
    <w:rsid w:val="00A25618"/>
    <w:rsid w:val="00A5545B"/>
    <w:rsid w:val="00A6269E"/>
    <w:rsid w:val="00A82313"/>
    <w:rsid w:val="00A977B4"/>
    <w:rsid w:val="00AB1CE7"/>
    <w:rsid w:val="00AB75E5"/>
    <w:rsid w:val="00AB7E66"/>
    <w:rsid w:val="00AC0607"/>
    <w:rsid w:val="00AE6C62"/>
    <w:rsid w:val="00B11C77"/>
    <w:rsid w:val="00B1362D"/>
    <w:rsid w:val="00B23A3C"/>
    <w:rsid w:val="00B378D4"/>
    <w:rsid w:val="00B55E32"/>
    <w:rsid w:val="00B93ACE"/>
    <w:rsid w:val="00B95722"/>
    <w:rsid w:val="00BA06E4"/>
    <w:rsid w:val="00BB56DF"/>
    <w:rsid w:val="00BD47C0"/>
    <w:rsid w:val="00BD7A38"/>
    <w:rsid w:val="00BE4BC0"/>
    <w:rsid w:val="00BF396F"/>
    <w:rsid w:val="00BF66C5"/>
    <w:rsid w:val="00C01853"/>
    <w:rsid w:val="00C04716"/>
    <w:rsid w:val="00C24968"/>
    <w:rsid w:val="00C349AE"/>
    <w:rsid w:val="00C375AD"/>
    <w:rsid w:val="00C42E5B"/>
    <w:rsid w:val="00C64148"/>
    <w:rsid w:val="00C65EEA"/>
    <w:rsid w:val="00C74731"/>
    <w:rsid w:val="00C8130C"/>
    <w:rsid w:val="00CC0147"/>
    <w:rsid w:val="00D53C51"/>
    <w:rsid w:val="00D65ED3"/>
    <w:rsid w:val="00D67F3C"/>
    <w:rsid w:val="00D83BE0"/>
    <w:rsid w:val="00D87931"/>
    <w:rsid w:val="00D91770"/>
    <w:rsid w:val="00D91EA2"/>
    <w:rsid w:val="00DC696E"/>
    <w:rsid w:val="00DD16F5"/>
    <w:rsid w:val="00E012E4"/>
    <w:rsid w:val="00E04125"/>
    <w:rsid w:val="00E0625A"/>
    <w:rsid w:val="00E531F6"/>
    <w:rsid w:val="00E6309B"/>
    <w:rsid w:val="00E95ACD"/>
    <w:rsid w:val="00EA036A"/>
    <w:rsid w:val="00EA56BB"/>
    <w:rsid w:val="00EC11B5"/>
    <w:rsid w:val="00EC3B1E"/>
    <w:rsid w:val="00ED4318"/>
    <w:rsid w:val="00EE5F26"/>
    <w:rsid w:val="00F07C9E"/>
    <w:rsid w:val="00F16586"/>
    <w:rsid w:val="00F24AEC"/>
    <w:rsid w:val="00F4790E"/>
    <w:rsid w:val="00F614C3"/>
    <w:rsid w:val="00F619F8"/>
    <w:rsid w:val="00F715D4"/>
    <w:rsid w:val="00F76780"/>
    <w:rsid w:val="00F87035"/>
    <w:rsid w:val="00F92EA7"/>
    <w:rsid w:val="00FA3D1C"/>
    <w:rsid w:val="00FA427E"/>
    <w:rsid w:val="00FA42E9"/>
    <w:rsid w:val="00FA780B"/>
    <w:rsid w:val="00FB1CC4"/>
    <w:rsid w:val="00FB39AA"/>
    <w:rsid w:val="00FC79C4"/>
    <w:rsid w:val="00FE5D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BF5A84A"/>
  <w15:docId w15:val="{0E2820B8-64F6-4437-A58B-6301F235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2"/>
      <w:ind w:left="116"/>
      <w:jc w:val="both"/>
      <w:outlineLvl w:val="0"/>
    </w:pPr>
    <w:rPr>
      <w:b/>
      <w:bCs/>
      <w:sz w:val="21"/>
      <w:szCs w:val="21"/>
    </w:rPr>
  </w:style>
  <w:style w:type="paragraph" w:styleId="Titre2">
    <w:name w:val="heading 2"/>
    <w:aliases w:val="Chapter x.x,H2,Heading 2a,h2,2,Header 2,l2,UNDERRUBRIK 1-2,Titel 2"/>
    <w:basedOn w:val="Normal"/>
    <w:link w:val="Titre2Car"/>
    <w:uiPriority w:val="1"/>
    <w:qFormat/>
    <w:pPr>
      <w:ind w:left="825" w:hanging="709"/>
      <w:jc w:val="both"/>
      <w:outlineLvl w:val="1"/>
    </w:pPr>
    <w:rPr>
      <w:b/>
      <w:bCs/>
      <w:sz w:val="19"/>
      <w:szCs w:val="19"/>
    </w:rPr>
  </w:style>
  <w:style w:type="paragraph" w:styleId="Titre3">
    <w:name w:val="heading 3"/>
    <w:basedOn w:val="Normal"/>
    <w:next w:val="Normal"/>
    <w:link w:val="Titre3Car"/>
    <w:uiPriority w:val="9"/>
    <w:unhideWhenUsed/>
    <w:qFormat/>
    <w:rsid w:val="00163D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9"/>
      <w:szCs w:val="19"/>
    </w:rPr>
  </w:style>
  <w:style w:type="paragraph" w:styleId="Paragraphedeliste">
    <w:name w:val="List Paragraph"/>
    <w:basedOn w:val="Normal"/>
    <w:link w:val="ParagraphedelisteCar"/>
    <w:uiPriority w:val="34"/>
    <w:qFormat/>
    <w:pPr>
      <w:ind w:left="836"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B2673"/>
    <w:pPr>
      <w:tabs>
        <w:tab w:val="center" w:pos="4536"/>
        <w:tab w:val="right" w:pos="9072"/>
      </w:tabs>
    </w:pPr>
  </w:style>
  <w:style w:type="character" w:customStyle="1" w:styleId="En-tteCar">
    <w:name w:val="En-tête Car"/>
    <w:basedOn w:val="Policepardfaut"/>
    <w:link w:val="En-tte"/>
    <w:uiPriority w:val="99"/>
    <w:rsid w:val="007B2673"/>
    <w:rPr>
      <w:rFonts w:ascii="Calibri" w:eastAsia="Calibri" w:hAnsi="Calibri" w:cs="Calibri"/>
    </w:rPr>
  </w:style>
  <w:style w:type="paragraph" w:styleId="Pieddepage">
    <w:name w:val="footer"/>
    <w:basedOn w:val="Normal"/>
    <w:link w:val="PieddepageCar"/>
    <w:uiPriority w:val="99"/>
    <w:unhideWhenUsed/>
    <w:rsid w:val="007B2673"/>
    <w:pPr>
      <w:tabs>
        <w:tab w:val="center" w:pos="4536"/>
        <w:tab w:val="right" w:pos="9072"/>
      </w:tabs>
    </w:pPr>
  </w:style>
  <w:style w:type="character" w:customStyle="1" w:styleId="PieddepageCar">
    <w:name w:val="Pied de page Car"/>
    <w:basedOn w:val="Policepardfaut"/>
    <w:link w:val="Pieddepage"/>
    <w:uiPriority w:val="99"/>
    <w:rsid w:val="007B2673"/>
    <w:rPr>
      <w:rFonts w:ascii="Calibri" w:eastAsia="Calibri" w:hAnsi="Calibri" w:cs="Calibri"/>
    </w:rPr>
  </w:style>
  <w:style w:type="character" w:customStyle="1" w:styleId="PieddepageCar1">
    <w:name w:val="Pied de page Car1"/>
    <w:basedOn w:val="Policepardfaut"/>
    <w:uiPriority w:val="99"/>
    <w:rsid w:val="007B2673"/>
    <w:rPr>
      <w:sz w:val="24"/>
      <w:szCs w:val="24"/>
      <w:lang w:eastAsia="en-US"/>
    </w:rPr>
  </w:style>
  <w:style w:type="character" w:styleId="Marquedecommentaire">
    <w:name w:val="annotation reference"/>
    <w:basedOn w:val="Policepardfaut"/>
    <w:unhideWhenUsed/>
    <w:qFormat/>
    <w:rsid w:val="007B2673"/>
    <w:rPr>
      <w:sz w:val="16"/>
      <w:szCs w:val="16"/>
    </w:rPr>
  </w:style>
  <w:style w:type="paragraph" w:styleId="Commentaire">
    <w:name w:val="annotation text"/>
    <w:basedOn w:val="Normal"/>
    <w:link w:val="CommentaireCar"/>
    <w:unhideWhenUsed/>
    <w:qFormat/>
    <w:rsid w:val="007B2673"/>
    <w:rPr>
      <w:sz w:val="20"/>
      <w:szCs w:val="20"/>
    </w:rPr>
  </w:style>
  <w:style w:type="character" w:customStyle="1" w:styleId="CommentaireCar">
    <w:name w:val="Commentaire Car"/>
    <w:basedOn w:val="Policepardfaut"/>
    <w:link w:val="Commentaire"/>
    <w:qFormat/>
    <w:rsid w:val="007B2673"/>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B2673"/>
    <w:rPr>
      <w:b/>
      <w:bCs/>
    </w:rPr>
  </w:style>
  <w:style w:type="character" w:customStyle="1" w:styleId="ObjetducommentaireCar">
    <w:name w:val="Objet du commentaire Car"/>
    <w:basedOn w:val="CommentaireCar"/>
    <w:link w:val="Objetducommentaire"/>
    <w:uiPriority w:val="99"/>
    <w:semiHidden/>
    <w:rsid w:val="007B2673"/>
    <w:rPr>
      <w:rFonts w:ascii="Calibri" w:eastAsia="Calibri" w:hAnsi="Calibri" w:cs="Calibri"/>
      <w:b/>
      <w:bCs/>
      <w:sz w:val="20"/>
      <w:szCs w:val="20"/>
    </w:rPr>
  </w:style>
  <w:style w:type="paragraph" w:styleId="Textedebulles">
    <w:name w:val="Balloon Text"/>
    <w:basedOn w:val="Normal"/>
    <w:link w:val="TextedebullesCar"/>
    <w:uiPriority w:val="99"/>
    <w:semiHidden/>
    <w:unhideWhenUsed/>
    <w:rsid w:val="007B26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673"/>
    <w:rPr>
      <w:rFonts w:ascii="Segoe UI" w:eastAsia="Calibri" w:hAnsi="Segoe UI" w:cs="Segoe UI"/>
      <w:sz w:val="18"/>
      <w:szCs w:val="18"/>
    </w:rPr>
  </w:style>
  <w:style w:type="paragraph" w:customStyle="1" w:styleId="Default">
    <w:name w:val="Default"/>
    <w:rsid w:val="007B2673"/>
    <w:pPr>
      <w:widowControl/>
      <w:autoSpaceDE w:val="0"/>
      <w:autoSpaceDN w:val="0"/>
      <w:adjustRightInd w:val="0"/>
    </w:pPr>
    <w:rPr>
      <w:rFonts w:ascii="Calibri" w:hAnsi="Calibri" w:cs="Calibri"/>
      <w:color w:val="000000"/>
      <w:sz w:val="24"/>
      <w:szCs w:val="24"/>
      <w:lang w:val="fr-BE"/>
    </w:rPr>
  </w:style>
  <w:style w:type="paragraph" w:styleId="Retraitcorpsdetexte2">
    <w:name w:val="Body Text Indent 2"/>
    <w:basedOn w:val="Normal"/>
    <w:link w:val="Retraitcorpsdetexte2Car"/>
    <w:uiPriority w:val="99"/>
    <w:semiHidden/>
    <w:unhideWhenUsed/>
    <w:rsid w:val="008035A1"/>
    <w:pPr>
      <w:spacing w:after="120" w:line="480" w:lineRule="auto"/>
      <w:ind w:left="283"/>
    </w:pPr>
  </w:style>
  <w:style w:type="character" w:customStyle="1" w:styleId="Retraitcorpsdetexte2Car">
    <w:name w:val="Retrait corps de texte 2 Car"/>
    <w:basedOn w:val="Policepardfaut"/>
    <w:link w:val="Retraitcorpsdetexte2"/>
    <w:rsid w:val="008035A1"/>
    <w:rPr>
      <w:rFonts w:ascii="Calibri" w:eastAsia="Calibri" w:hAnsi="Calibri" w:cs="Calibri"/>
    </w:rPr>
  </w:style>
  <w:style w:type="character" w:customStyle="1" w:styleId="CommentaireCar1">
    <w:name w:val="Commentaire Car1"/>
    <w:uiPriority w:val="99"/>
    <w:rsid w:val="00393096"/>
    <w:rPr>
      <w:rFonts w:cs="Times New Roman"/>
      <w:sz w:val="20"/>
    </w:rPr>
  </w:style>
  <w:style w:type="character" w:customStyle="1" w:styleId="Titre2Car">
    <w:name w:val="Titre 2 Car"/>
    <w:aliases w:val="Chapter x.x Car,H2 Car,Heading 2a Car,h2 Car,2 Car,Header 2 Car,l2 Car,UNDERRUBRIK 1-2 Car,Titel 2 Car"/>
    <w:link w:val="Titre2"/>
    <w:uiPriority w:val="1"/>
    <w:rsid w:val="00587847"/>
    <w:rPr>
      <w:rFonts w:ascii="Calibri" w:eastAsia="Calibri" w:hAnsi="Calibri" w:cs="Calibri"/>
      <w:b/>
      <w:bCs/>
      <w:sz w:val="19"/>
      <w:szCs w:val="19"/>
    </w:rPr>
  </w:style>
  <w:style w:type="paragraph" w:styleId="Sansinterligne">
    <w:name w:val="No Spacing"/>
    <w:uiPriority w:val="1"/>
    <w:qFormat/>
    <w:rsid w:val="00DD16F5"/>
    <w:pPr>
      <w:widowControl/>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190BA7"/>
    <w:rPr>
      <w:color w:val="0000FF" w:themeColor="hyperlink"/>
      <w:u w:val="single"/>
    </w:rPr>
  </w:style>
  <w:style w:type="character" w:customStyle="1" w:styleId="Titre3Car">
    <w:name w:val="Titre 3 Car"/>
    <w:basedOn w:val="Policepardfaut"/>
    <w:link w:val="Titre3"/>
    <w:uiPriority w:val="9"/>
    <w:rsid w:val="00163DCB"/>
    <w:rPr>
      <w:rFonts w:asciiTheme="majorHAnsi" w:eastAsiaTheme="majorEastAsia" w:hAnsiTheme="majorHAnsi" w:cstheme="majorBidi"/>
      <w:color w:val="243F60" w:themeColor="accent1" w:themeShade="7F"/>
      <w:sz w:val="24"/>
      <w:szCs w:val="24"/>
    </w:rPr>
  </w:style>
  <w:style w:type="paragraph" w:customStyle="1" w:styleId="stylecorps">
    <w:name w:val="style corps"/>
    <w:basedOn w:val="Corpsdetexte"/>
    <w:link w:val="stylecorpsCar"/>
    <w:uiPriority w:val="1"/>
    <w:qFormat/>
    <w:rsid w:val="004D10E1"/>
    <w:pPr>
      <w:spacing w:line="360" w:lineRule="auto"/>
      <w:jc w:val="both"/>
    </w:pPr>
    <w:rPr>
      <w:rFonts w:ascii="Calibri Light" w:hAnsi="Calibri Light"/>
      <w:sz w:val="18"/>
    </w:rPr>
  </w:style>
  <w:style w:type="character" w:customStyle="1" w:styleId="CorpsdetexteCar">
    <w:name w:val="Corps de texte Car"/>
    <w:basedOn w:val="Policepardfaut"/>
    <w:link w:val="Corpsdetexte"/>
    <w:uiPriority w:val="1"/>
    <w:rsid w:val="004D10E1"/>
    <w:rPr>
      <w:rFonts w:ascii="Calibri" w:eastAsia="Calibri" w:hAnsi="Calibri" w:cs="Calibri"/>
      <w:sz w:val="19"/>
      <w:szCs w:val="19"/>
    </w:rPr>
  </w:style>
  <w:style w:type="character" w:customStyle="1" w:styleId="stylecorpsCar">
    <w:name w:val="style corps Car"/>
    <w:basedOn w:val="CorpsdetexteCar"/>
    <w:link w:val="stylecorps"/>
    <w:uiPriority w:val="1"/>
    <w:rsid w:val="004D10E1"/>
    <w:rPr>
      <w:rFonts w:ascii="Calibri Light" w:eastAsia="Calibri" w:hAnsi="Calibri Light" w:cs="Calibri"/>
      <w:sz w:val="18"/>
      <w:szCs w:val="19"/>
    </w:rPr>
  </w:style>
  <w:style w:type="paragraph" w:styleId="En-ttedetabledesmatires">
    <w:name w:val="TOC Heading"/>
    <w:basedOn w:val="Titre1"/>
    <w:next w:val="Normal"/>
    <w:uiPriority w:val="39"/>
    <w:unhideWhenUsed/>
    <w:qFormat/>
    <w:rsid w:val="00C01853"/>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fr-BE" w:eastAsia="fr-BE"/>
    </w:rPr>
  </w:style>
  <w:style w:type="paragraph" w:styleId="TM2">
    <w:name w:val="toc 2"/>
    <w:basedOn w:val="Normal"/>
    <w:next w:val="Normal"/>
    <w:autoRedefine/>
    <w:uiPriority w:val="39"/>
    <w:unhideWhenUsed/>
    <w:rsid w:val="001A4CA1"/>
    <w:pPr>
      <w:tabs>
        <w:tab w:val="left" w:pos="880"/>
        <w:tab w:val="right" w:leader="dot" w:pos="9290"/>
      </w:tabs>
      <w:spacing w:after="100"/>
      <w:ind w:left="220"/>
    </w:pPr>
  </w:style>
  <w:style w:type="paragraph" w:styleId="TM1">
    <w:name w:val="toc 1"/>
    <w:basedOn w:val="Normal"/>
    <w:next w:val="Normal"/>
    <w:autoRedefine/>
    <w:uiPriority w:val="39"/>
    <w:unhideWhenUsed/>
    <w:rsid w:val="00C01853"/>
    <w:pPr>
      <w:spacing w:after="100"/>
    </w:pPr>
  </w:style>
  <w:style w:type="paragraph" w:styleId="Rvision">
    <w:name w:val="Revision"/>
    <w:hidden/>
    <w:uiPriority w:val="99"/>
    <w:semiHidden/>
    <w:rsid w:val="00B55E32"/>
    <w:pPr>
      <w:widowControl/>
    </w:pPr>
    <w:rPr>
      <w:rFonts w:ascii="Calibri" w:eastAsia="Calibri" w:hAnsi="Calibri" w:cs="Calibri"/>
    </w:rPr>
  </w:style>
  <w:style w:type="character" w:customStyle="1" w:styleId="ParagraphedelisteCar">
    <w:name w:val="Paragraphe de liste Car"/>
    <w:basedOn w:val="Policepardfaut"/>
    <w:link w:val="Paragraphedeliste"/>
    <w:uiPriority w:val="34"/>
    <w:rsid w:val="00A2561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442">
      <w:bodyDiv w:val="1"/>
      <w:marLeft w:val="0"/>
      <w:marRight w:val="0"/>
      <w:marTop w:val="0"/>
      <w:marBottom w:val="0"/>
      <w:divBdr>
        <w:top w:val="none" w:sz="0" w:space="0" w:color="auto"/>
        <w:left w:val="none" w:sz="0" w:space="0" w:color="auto"/>
        <w:bottom w:val="none" w:sz="0" w:space="0" w:color="auto"/>
        <w:right w:val="none" w:sz="0" w:space="0" w:color="auto"/>
      </w:divBdr>
    </w:div>
    <w:div w:id="56438689">
      <w:bodyDiv w:val="1"/>
      <w:marLeft w:val="0"/>
      <w:marRight w:val="0"/>
      <w:marTop w:val="0"/>
      <w:marBottom w:val="0"/>
      <w:divBdr>
        <w:top w:val="none" w:sz="0" w:space="0" w:color="auto"/>
        <w:left w:val="none" w:sz="0" w:space="0" w:color="auto"/>
        <w:bottom w:val="none" w:sz="0" w:space="0" w:color="auto"/>
        <w:right w:val="none" w:sz="0" w:space="0" w:color="auto"/>
      </w:divBdr>
    </w:div>
    <w:div w:id="212037409">
      <w:bodyDiv w:val="1"/>
      <w:marLeft w:val="0"/>
      <w:marRight w:val="0"/>
      <w:marTop w:val="0"/>
      <w:marBottom w:val="0"/>
      <w:divBdr>
        <w:top w:val="none" w:sz="0" w:space="0" w:color="auto"/>
        <w:left w:val="none" w:sz="0" w:space="0" w:color="auto"/>
        <w:bottom w:val="none" w:sz="0" w:space="0" w:color="auto"/>
        <w:right w:val="none" w:sz="0" w:space="0" w:color="auto"/>
      </w:divBdr>
    </w:div>
    <w:div w:id="231701752">
      <w:bodyDiv w:val="1"/>
      <w:marLeft w:val="0"/>
      <w:marRight w:val="0"/>
      <w:marTop w:val="0"/>
      <w:marBottom w:val="0"/>
      <w:divBdr>
        <w:top w:val="none" w:sz="0" w:space="0" w:color="auto"/>
        <w:left w:val="none" w:sz="0" w:space="0" w:color="auto"/>
        <w:bottom w:val="none" w:sz="0" w:space="0" w:color="auto"/>
        <w:right w:val="none" w:sz="0" w:space="0" w:color="auto"/>
      </w:divBdr>
    </w:div>
    <w:div w:id="437675697">
      <w:bodyDiv w:val="1"/>
      <w:marLeft w:val="0"/>
      <w:marRight w:val="0"/>
      <w:marTop w:val="0"/>
      <w:marBottom w:val="0"/>
      <w:divBdr>
        <w:top w:val="none" w:sz="0" w:space="0" w:color="auto"/>
        <w:left w:val="none" w:sz="0" w:space="0" w:color="auto"/>
        <w:bottom w:val="none" w:sz="0" w:space="0" w:color="auto"/>
        <w:right w:val="none" w:sz="0" w:space="0" w:color="auto"/>
      </w:divBdr>
    </w:div>
    <w:div w:id="500317871">
      <w:bodyDiv w:val="1"/>
      <w:marLeft w:val="0"/>
      <w:marRight w:val="0"/>
      <w:marTop w:val="0"/>
      <w:marBottom w:val="0"/>
      <w:divBdr>
        <w:top w:val="none" w:sz="0" w:space="0" w:color="auto"/>
        <w:left w:val="none" w:sz="0" w:space="0" w:color="auto"/>
        <w:bottom w:val="none" w:sz="0" w:space="0" w:color="auto"/>
        <w:right w:val="none" w:sz="0" w:space="0" w:color="auto"/>
      </w:divBdr>
    </w:div>
    <w:div w:id="573513768">
      <w:bodyDiv w:val="1"/>
      <w:marLeft w:val="0"/>
      <w:marRight w:val="0"/>
      <w:marTop w:val="0"/>
      <w:marBottom w:val="0"/>
      <w:divBdr>
        <w:top w:val="none" w:sz="0" w:space="0" w:color="auto"/>
        <w:left w:val="none" w:sz="0" w:space="0" w:color="auto"/>
        <w:bottom w:val="none" w:sz="0" w:space="0" w:color="auto"/>
        <w:right w:val="none" w:sz="0" w:space="0" w:color="auto"/>
      </w:divBdr>
    </w:div>
    <w:div w:id="655571612">
      <w:bodyDiv w:val="1"/>
      <w:marLeft w:val="0"/>
      <w:marRight w:val="0"/>
      <w:marTop w:val="0"/>
      <w:marBottom w:val="0"/>
      <w:divBdr>
        <w:top w:val="none" w:sz="0" w:space="0" w:color="auto"/>
        <w:left w:val="none" w:sz="0" w:space="0" w:color="auto"/>
        <w:bottom w:val="none" w:sz="0" w:space="0" w:color="auto"/>
        <w:right w:val="none" w:sz="0" w:space="0" w:color="auto"/>
      </w:divBdr>
    </w:div>
    <w:div w:id="780609575">
      <w:bodyDiv w:val="1"/>
      <w:marLeft w:val="0"/>
      <w:marRight w:val="0"/>
      <w:marTop w:val="0"/>
      <w:marBottom w:val="0"/>
      <w:divBdr>
        <w:top w:val="none" w:sz="0" w:space="0" w:color="auto"/>
        <w:left w:val="none" w:sz="0" w:space="0" w:color="auto"/>
        <w:bottom w:val="none" w:sz="0" w:space="0" w:color="auto"/>
        <w:right w:val="none" w:sz="0" w:space="0" w:color="auto"/>
      </w:divBdr>
    </w:div>
    <w:div w:id="903028899">
      <w:bodyDiv w:val="1"/>
      <w:marLeft w:val="0"/>
      <w:marRight w:val="0"/>
      <w:marTop w:val="0"/>
      <w:marBottom w:val="0"/>
      <w:divBdr>
        <w:top w:val="none" w:sz="0" w:space="0" w:color="auto"/>
        <w:left w:val="none" w:sz="0" w:space="0" w:color="auto"/>
        <w:bottom w:val="none" w:sz="0" w:space="0" w:color="auto"/>
        <w:right w:val="none" w:sz="0" w:space="0" w:color="auto"/>
      </w:divBdr>
    </w:div>
    <w:div w:id="910314431">
      <w:bodyDiv w:val="1"/>
      <w:marLeft w:val="0"/>
      <w:marRight w:val="0"/>
      <w:marTop w:val="0"/>
      <w:marBottom w:val="0"/>
      <w:divBdr>
        <w:top w:val="none" w:sz="0" w:space="0" w:color="auto"/>
        <w:left w:val="none" w:sz="0" w:space="0" w:color="auto"/>
        <w:bottom w:val="none" w:sz="0" w:space="0" w:color="auto"/>
        <w:right w:val="none" w:sz="0" w:space="0" w:color="auto"/>
      </w:divBdr>
    </w:div>
    <w:div w:id="979653193">
      <w:bodyDiv w:val="1"/>
      <w:marLeft w:val="0"/>
      <w:marRight w:val="0"/>
      <w:marTop w:val="0"/>
      <w:marBottom w:val="0"/>
      <w:divBdr>
        <w:top w:val="none" w:sz="0" w:space="0" w:color="auto"/>
        <w:left w:val="none" w:sz="0" w:space="0" w:color="auto"/>
        <w:bottom w:val="none" w:sz="0" w:space="0" w:color="auto"/>
        <w:right w:val="none" w:sz="0" w:space="0" w:color="auto"/>
      </w:divBdr>
    </w:div>
    <w:div w:id="995643891">
      <w:bodyDiv w:val="1"/>
      <w:marLeft w:val="0"/>
      <w:marRight w:val="0"/>
      <w:marTop w:val="0"/>
      <w:marBottom w:val="0"/>
      <w:divBdr>
        <w:top w:val="none" w:sz="0" w:space="0" w:color="auto"/>
        <w:left w:val="none" w:sz="0" w:space="0" w:color="auto"/>
        <w:bottom w:val="none" w:sz="0" w:space="0" w:color="auto"/>
        <w:right w:val="none" w:sz="0" w:space="0" w:color="auto"/>
      </w:divBdr>
    </w:div>
    <w:div w:id="1018241636">
      <w:bodyDiv w:val="1"/>
      <w:marLeft w:val="0"/>
      <w:marRight w:val="0"/>
      <w:marTop w:val="0"/>
      <w:marBottom w:val="0"/>
      <w:divBdr>
        <w:top w:val="none" w:sz="0" w:space="0" w:color="auto"/>
        <w:left w:val="none" w:sz="0" w:space="0" w:color="auto"/>
        <w:bottom w:val="none" w:sz="0" w:space="0" w:color="auto"/>
        <w:right w:val="none" w:sz="0" w:space="0" w:color="auto"/>
      </w:divBdr>
    </w:div>
    <w:div w:id="1082799288">
      <w:bodyDiv w:val="1"/>
      <w:marLeft w:val="0"/>
      <w:marRight w:val="0"/>
      <w:marTop w:val="0"/>
      <w:marBottom w:val="0"/>
      <w:divBdr>
        <w:top w:val="none" w:sz="0" w:space="0" w:color="auto"/>
        <w:left w:val="none" w:sz="0" w:space="0" w:color="auto"/>
        <w:bottom w:val="none" w:sz="0" w:space="0" w:color="auto"/>
        <w:right w:val="none" w:sz="0" w:space="0" w:color="auto"/>
      </w:divBdr>
    </w:div>
    <w:div w:id="1121916768">
      <w:bodyDiv w:val="1"/>
      <w:marLeft w:val="0"/>
      <w:marRight w:val="0"/>
      <w:marTop w:val="0"/>
      <w:marBottom w:val="0"/>
      <w:divBdr>
        <w:top w:val="none" w:sz="0" w:space="0" w:color="auto"/>
        <w:left w:val="none" w:sz="0" w:space="0" w:color="auto"/>
        <w:bottom w:val="none" w:sz="0" w:space="0" w:color="auto"/>
        <w:right w:val="none" w:sz="0" w:space="0" w:color="auto"/>
      </w:divBdr>
    </w:div>
    <w:div w:id="1130631028">
      <w:bodyDiv w:val="1"/>
      <w:marLeft w:val="0"/>
      <w:marRight w:val="0"/>
      <w:marTop w:val="0"/>
      <w:marBottom w:val="0"/>
      <w:divBdr>
        <w:top w:val="none" w:sz="0" w:space="0" w:color="auto"/>
        <w:left w:val="none" w:sz="0" w:space="0" w:color="auto"/>
        <w:bottom w:val="none" w:sz="0" w:space="0" w:color="auto"/>
        <w:right w:val="none" w:sz="0" w:space="0" w:color="auto"/>
      </w:divBdr>
    </w:div>
    <w:div w:id="1250624685">
      <w:bodyDiv w:val="1"/>
      <w:marLeft w:val="0"/>
      <w:marRight w:val="0"/>
      <w:marTop w:val="0"/>
      <w:marBottom w:val="0"/>
      <w:divBdr>
        <w:top w:val="none" w:sz="0" w:space="0" w:color="auto"/>
        <w:left w:val="none" w:sz="0" w:space="0" w:color="auto"/>
        <w:bottom w:val="none" w:sz="0" w:space="0" w:color="auto"/>
        <w:right w:val="none" w:sz="0" w:space="0" w:color="auto"/>
      </w:divBdr>
    </w:div>
    <w:div w:id="1283003053">
      <w:bodyDiv w:val="1"/>
      <w:marLeft w:val="0"/>
      <w:marRight w:val="0"/>
      <w:marTop w:val="0"/>
      <w:marBottom w:val="0"/>
      <w:divBdr>
        <w:top w:val="none" w:sz="0" w:space="0" w:color="auto"/>
        <w:left w:val="none" w:sz="0" w:space="0" w:color="auto"/>
        <w:bottom w:val="none" w:sz="0" w:space="0" w:color="auto"/>
        <w:right w:val="none" w:sz="0" w:space="0" w:color="auto"/>
      </w:divBdr>
    </w:div>
    <w:div w:id="1373655319">
      <w:bodyDiv w:val="1"/>
      <w:marLeft w:val="0"/>
      <w:marRight w:val="0"/>
      <w:marTop w:val="0"/>
      <w:marBottom w:val="0"/>
      <w:divBdr>
        <w:top w:val="none" w:sz="0" w:space="0" w:color="auto"/>
        <w:left w:val="none" w:sz="0" w:space="0" w:color="auto"/>
        <w:bottom w:val="none" w:sz="0" w:space="0" w:color="auto"/>
        <w:right w:val="none" w:sz="0" w:space="0" w:color="auto"/>
      </w:divBdr>
    </w:div>
    <w:div w:id="1470629406">
      <w:bodyDiv w:val="1"/>
      <w:marLeft w:val="0"/>
      <w:marRight w:val="0"/>
      <w:marTop w:val="0"/>
      <w:marBottom w:val="0"/>
      <w:divBdr>
        <w:top w:val="none" w:sz="0" w:space="0" w:color="auto"/>
        <w:left w:val="none" w:sz="0" w:space="0" w:color="auto"/>
        <w:bottom w:val="none" w:sz="0" w:space="0" w:color="auto"/>
        <w:right w:val="none" w:sz="0" w:space="0" w:color="auto"/>
      </w:divBdr>
    </w:div>
    <w:div w:id="1519352919">
      <w:bodyDiv w:val="1"/>
      <w:marLeft w:val="0"/>
      <w:marRight w:val="0"/>
      <w:marTop w:val="0"/>
      <w:marBottom w:val="0"/>
      <w:divBdr>
        <w:top w:val="none" w:sz="0" w:space="0" w:color="auto"/>
        <w:left w:val="none" w:sz="0" w:space="0" w:color="auto"/>
        <w:bottom w:val="none" w:sz="0" w:space="0" w:color="auto"/>
        <w:right w:val="none" w:sz="0" w:space="0" w:color="auto"/>
      </w:divBdr>
    </w:div>
    <w:div w:id="1595552024">
      <w:bodyDiv w:val="1"/>
      <w:marLeft w:val="0"/>
      <w:marRight w:val="0"/>
      <w:marTop w:val="0"/>
      <w:marBottom w:val="0"/>
      <w:divBdr>
        <w:top w:val="none" w:sz="0" w:space="0" w:color="auto"/>
        <w:left w:val="none" w:sz="0" w:space="0" w:color="auto"/>
        <w:bottom w:val="none" w:sz="0" w:space="0" w:color="auto"/>
        <w:right w:val="none" w:sz="0" w:space="0" w:color="auto"/>
      </w:divBdr>
    </w:div>
    <w:div w:id="1642610044">
      <w:bodyDiv w:val="1"/>
      <w:marLeft w:val="0"/>
      <w:marRight w:val="0"/>
      <w:marTop w:val="0"/>
      <w:marBottom w:val="0"/>
      <w:divBdr>
        <w:top w:val="none" w:sz="0" w:space="0" w:color="auto"/>
        <w:left w:val="none" w:sz="0" w:space="0" w:color="auto"/>
        <w:bottom w:val="none" w:sz="0" w:space="0" w:color="auto"/>
        <w:right w:val="none" w:sz="0" w:space="0" w:color="auto"/>
      </w:divBdr>
    </w:div>
    <w:div w:id="1653482774">
      <w:bodyDiv w:val="1"/>
      <w:marLeft w:val="0"/>
      <w:marRight w:val="0"/>
      <w:marTop w:val="0"/>
      <w:marBottom w:val="0"/>
      <w:divBdr>
        <w:top w:val="none" w:sz="0" w:space="0" w:color="auto"/>
        <w:left w:val="none" w:sz="0" w:space="0" w:color="auto"/>
        <w:bottom w:val="none" w:sz="0" w:space="0" w:color="auto"/>
        <w:right w:val="none" w:sz="0" w:space="0" w:color="auto"/>
      </w:divBdr>
    </w:div>
    <w:div w:id="1930653100">
      <w:bodyDiv w:val="1"/>
      <w:marLeft w:val="0"/>
      <w:marRight w:val="0"/>
      <w:marTop w:val="0"/>
      <w:marBottom w:val="0"/>
      <w:divBdr>
        <w:top w:val="none" w:sz="0" w:space="0" w:color="auto"/>
        <w:left w:val="none" w:sz="0" w:space="0" w:color="auto"/>
        <w:bottom w:val="none" w:sz="0" w:space="0" w:color="auto"/>
        <w:right w:val="none" w:sz="0" w:space="0" w:color="auto"/>
      </w:divBdr>
    </w:div>
    <w:div w:id="2026394719">
      <w:bodyDiv w:val="1"/>
      <w:marLeft w:val="0"/>
      <w:marRight w:val="0"/>
      <w:marTop w:val="0"/>
      <w:marBottom w:val="0"/>
      <w:divBdr>
        <w:top w:val="none" w:sz="0" w:space="0" w:color="auto"/>
        <w:left w:val="none" w:sz="0" w:space="0" w:color="auto"/>
        <w:bottom w:val="none" w:sz="0" w:space="0" w:color="auto"/>
        <w:right w:val="none" w:sz="0" w:space="0" w:color="auto"/>
      </w:divBdr>
    </w:div>
    <w:div w:id="2048875136">
      <w:bodyDiv w:val="1"/>
      <w:marLeft w:val="0"/>
      <w:marRight w:val="0"/>
      <w:marTop w:val="0"/>
      <w:marBottom w:val="0"/>
      <w:divBdr>
        <w:top w:val="none" w:sz="0" w:space="0" w:color="auto"/>
        <w:left w:val="none" w:sz="0" w:space="0" w:color="auto"/>
        <w:bottom w:val="none" w:sz="0" w:space="0" w:color="auto"/>
        <w:right w:val="none" w:sz="0" w:space="0" w:color="auto"/>
      </w:divBdr>
    </w:div>
    <w:div w:id="2113085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ppel-oproep@perspective.brussel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65F0-E1B1-40BC-86D3-13A25DCD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3967</Words>
  <Characters>21823</Characters>
  <Application>Microsoft Office Word</Application>
  <DocSecurity>0</DocSecurity>
  <Lines>181</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Moulu</dc:creator>
  <cp:lastModifiedBy>DURT Lola</cp:lastModifiedBy>
  <cp:revision>37</cp:revision>
  <cp:lastPrinted>2021-07-14T21:35:00Z</cp:lastPrinted>
  <dcterms:created xsi:type="dcterms:W3CDTF">2017-06-06T13:28:00Z</dcterms:created>
  <dcterms:modified xsi:type="dcterms:W3CDTF">2023-10-17T11:55:00Z</dcterms:modified>
</cp:coreProperties>
</file>